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F56F" w14:textId="41962E46" w:rsidR="009F3C99" w:rsidRDefault="008C329D">
      <w:pPr>
        <w:snapToGrid w:val="0"/>
        <w:ind w:firstLine="320"/>
        <w:jc w:val="center"/>
        <w:rPr>
          <w:rFonts w:eastAsia="標楷體" w:cs="標楷體"/>
          <w:b/>
          <w:bCs/>
          <w:sz w:val="32"/>
          <w:szCs w:val="32"/>
        </w:rPr>
      </w:pPr>
      <w:r>
        <w:rPr>
          <w:rFonts w:eastAsia="標楷體" w:cs="標楷體"/>
          <w:b/>
          <w:bCs/>
          <w:sz w:val="32"/>
          <w:szCs w:val="32"/>
        </w:rPr>
        <w:t>臺北市中山區濱江國民小學</w:t>
      </w:r>
      <w:r>
        <w:rPr>
          <w:rFonts w:eastAsia="標楷體" w:cs="標楷體"/>
          <w:b/>
          <w:bCs/>
          <w:sz w:val="32"/>
          <w:szCs w:val="32"/>
        </w:rPr>
        <w:t>113</w:t>
      </w:r>
      <w:r>
        <w:rPr>
          <w:rFonts w:eastAsia="標楷體" w:cs="標楷體"/>
          <w:b/>
          <w:bCs/>
          <w:sz w:val="32"/>
          <w:szCs w:val="32"/>
        </w:rPr>
        <w:t>年</w:t>
      </w:r>
      <w:r w:rsidR="00D14A99">
        <w:rPr>
          <w:rFonts w:eastAsia="標楷體" w:cs="標楷體" w:hint="eastAsia"/>
          <w:b/>
          <w:bCs/>
          <w:sz w:val="32"/>
          <w:szCs w:val="32"/>
        </w:rPr>
        <w:t>第</w:t>
      </w:r>
      <w:r w:rsidR="00D14A99">
        <w:rPr>
          <w:rFonts w:eastAsia="標楷體" w:cs="標楷體" w:hint="eastAsia"/>
          <w:b/>
          <w:bCs/>
          <w:sz w:val="32"/>
          <w:szCs w:val="32"/>
        </w:rPr>
        <w:t>2</w:t>
      </w:r>
      <w:r w:rsidR="00D14A99">
        <w:rPr>
          <w:rFonts w:eastAsia="標楷體" w:cs="標楷體" w:hint="eastAsia"/>
          <w:b/>
          <w:bCs/>
          <w:sz w:val="32"/>
          <w:szCs w:val="32"/>
        </w:rPr>
        <w:t>次</w:t>
      </w:r>
      <w:r>
        <w:rPr>
          <w:rFonts w:eastAsia="標楷體" w:cs="標楷體"/>
          <w:b/>
          <w:bCs/>
          <w:sz w:val="32"/>
          <w:szCs w:val="32"/>
        </w:rPr>
        <w:t>圖書幹事甄選簡章</w:t>
      </w:r>
      <w:bookmarkStart w:id="0" w:name="_GoBack"/>
      <w:bookmarkEnd w:id="0"/>
    </w:p>
    <w:p w14:paraId="6287779E" w14:textId="77777777" w:rsidR="009F3C99" w:rsidRDefault="009F3C99">
      <w:pPr>
        <w:snapToGrid w:val="0"/>
        <w:ind w:firstLine="320"/>
        <w:jc w:val="center"/>
        <w:rPr>
          <w:rFonts w:eastAsia="標楷體"/>
          <w:b/>
          <w:bCs/>
          <w:sz w:val="32"/>
          <w:szCs w:val="32"/>
        </w:rPr>
      </w:pPr>
    </w:p>
    <w:p w14:paraId="0204CF81" w14:textId="77777777" w:rsidR="009F3C99" w:rsidRDefault="008C329D">
      <w:pPr>
        <w:snapToGrid w:val="0"/>
        <w:spacing w:line="320" w:lineRule="exact"/>
        <w:ind w:left="1200" w:hanging="1200"/>
      </w:pPr>
      <w:r>
        <w:rPr>
          <w:rFonts w:eastAsia="標楷體" w:cs="標楷體"/>
          <w:szCs w:val="22"/>
        </w:rPr>
        <w:t>壹、依據：</w:t>
      </w:r>
      <w:r>
        <w:rPr>
          <w:rFonts w:eastAsia="標楷體"/>
          <w:szCs w:val="22"/>
        </w:rPr>
        <w:t>公務人員任用法、公務人員任用法施行細則、公務人員</w:t>
      </w:r>
      <w:proofErr w:type="gramStart"/>
      <w:r>
        <w:rPr>
          <w:rFonts w:eastAsia="標楷體"/>
          <w:szCs w:val="22"/>
        </w:rPr>
        <w:t>陞</w:t>
      </w:r>
      <w:proofErr w:type="gramEnd"/>
      <w:r>
        <w:rPr>
          <w:rFonts w:eastAsia="標楷體"/>
          <w:szCs w:val="22"/>
        </w:rPr>
        <w:t>遷法及公務人員陞遷法施行細則等相關規定辦理</w:t>
      </w:r>
      <w:r>
        <w:rPr>
          <w:rFonts w:ascii="標楷體" w:eastAsia="標楷體" w:hAnsi="標楷體"/>
          <w:bCs/>
          <w:szCs w:val="22"/>
        </w:rPr>
        <w:t>。</w:t>
      </w:r>
      <w:r>
        <w:rPr>
          <w:rFonts w:eastAsia="標楷體"/>
          <w:szCs w:val="22"/>
        </w:rPr>
        <w:t xml:space="preserve">          </w:t>
      </w:r>
    </w:p>
    <w:p w14:paraId="0D9938F2" w14:textId="63CCC153" w:rsidR="009F3C99" w:rsidRDefault="008C329D">
      <w:pPr>
        <w:snapToGrid w:val="0"/>
        <w:spacing w:line="320" w:lineRule="exact"/>
        <w:ind w:left="1320" w:hanging="1320"/>
      </w:pPr>
      <w:r>
        <w:rPr>
          <w:rFonts w:eastAsia="標楷體" w:cs="標楷體"/>
          <w:szCs w:val="22"/>
        </w:rPr>
        <w:t>貳、甄選名額：</w:t>
      </w:r>
      <w:r>
        <w:rPr>
          <w:rFonts w:eastAsia="標楷體"/>
          <w:szCs w:val="22"/>
        </w:rPr>
        <w:t>委任第五職等或薦任第六職等至第七職等幹事，</w:t>
      </w:r>
      <w:r>
        <w:rPr>
          <w:rFonts w:eastAsia="標楷體"/>
          <w:b/>
          <w:szCs w:val="22"/>
        </w:rPr>
        <w:t>文教行政職系</w:t>
      </w:r>
      <w:r>
        <w:rPr>
          <w:rFonts w:eastAsia="標楷體"/>
          <w:szCs w:val="22"/>
        </w:rPr>
        <w:t>，正取</w:t>
      </w:r>
      <w:r>
        <w:rPr>
          <w:rFonts w:eastAsia="標楷體"/>
          <w:szCs w:val="22"/>
        </w:rPr>
        <w:t>1</w:t>
      </w:r>
      <w:r>
        <w:rPr>
          <w:rFonts w:eastAsia="標楷體"/>
          <w:szCs w:val="22"/>
        </w:rPr>
        <w:t>名，擇優</w:t>
      </w:r>
      <w:r>
        <w:rPr>
          <w:rFonts w:eastAsia="標楷體" w:cs="標楷體"/>
          <w:szCs w:val="22"/>
        </w:rPr>
        <w:t>備取</w:t>
      </w:r>
      <w:r>
        <w:rPr>
          <w:rFonts w:eastAsia="標楷體" w:cs="標楷體"/>
          <w:szCs w:val="22"/>
        </w:rPr>
        <w:t>2</w:t>
      </w:r>
      <w:r>
        <w:rPr>
          <w:rFonts w:eastAsia="標楷體" w:cs="標楷體"/>
          <w:szCs w:val="22"/>
        </w:rPr>
        <w:t>名（候補期間自甄選結果確定公告之翌日起</w:t>
      </w:r>
      <w:r>
        <w:rPr>
          <w:rFonts w:eastAsia="標楷體" w:cs="標楷體"/>
          <w:szCs w:val="22"/>
        </w:rPr>
        <w:t>3</w:t>
      </w:r>
      <w:r>
        <w:rPr>
          <w:rFonts w:eastAsia="標楷體" w:cs="標楷體"/>
          <w:szCs w:val="22"/>
        </w:rPr>
        <w:t>個月）；</w:t>
      </w:r>
      <w:proofErr w:type="gramStart"/>
      <w:r>
        <w:rPr>
          <w:rFonts w:eastAsia="標楷體" w:cs="標楷體"/>
          <w:szCs w:val="22"/>
        </w:rPr>
        <w:t>惟</w:t>
      </w:r>
      <w:proofErr w:type="gramEnd"/>
      <w:r>
        <w:rPr>
          <w:rFonts w:eastAsia="標楷體" w:cs="標楷體"/>
          <w:szCs w:val="22"/>
        </w:rPr>
        <w:t>應試人員如不符合本校需求得從缺。</w:t>
      </w:r>
    </w:p>
    <w:p w14:paraId="4A2A4E6B" w14:textId="77777777" w:rsidR="009F3C99" w:rsidRDefault="008C329D">
      <w:pPr>
        <w:snapToGrid w:val="0"/>
        <w:spacing w:line="320" w:lineRule="exact"/>
        <w:ind w:left="1560" w:hanging="1560"/>
      </w:pPr>
      <w:r>
        <w:rPr>
          <w:rFonts w:eastAsia="標楷體" w:cs="標楷體"/>
          <w:szCs w:val="22"/>
        </w:rPr>
        <w:t>參、工作地點：</w:t>
      </w:r>
      <w:r>
        <w:rPr>
          <w:rFonts w:ascii="標楷體" w:eastAsia="標楷體" w:hAnsi="標楷體"/>
          <w:color w:val="000000"/>
        </w:rPr>
        <w:t>臺北市中山區樂群二路266巷99號。</w:t>
      </w:r>
    </w:p>
    <w:p w14:paraId="540F39AF" w14:textId="77777777" w:rsidR="009F3C99" w:rsidRDefault="008C329D">
      <w:pPr>
        <w:snapToGrid w:val="0"/>
        <w:spacing w:line="320" w:lineRule="exact"/>
      </w:pPr>
      <w:r>
        <w:rPr>
          <w:rFonts w:eastAsia="標楷體" w:cs="標楷體"/>
          <w:szCs w:val="22"/>
        </w:rPr>
        <w:t>肆、報名資格：</w:t>
      </w:r>
      <w:r>
        <w:rPr>
          <w:rFonts w:eastAsia="標楷體"/>
          <w:szCs w:val="22"/>
        </w:rPr>
        <w:t xml:space="preserve"> </w:t>
      </w:r>
    </w:p>
    <w:p w14:paraId="6724CE1B" w14:textId="77777777" w:rsidR="009F3C99" w:rsidRDefault="008C329D">
      <w:pPr>
        <w:snapToGrid w:val="0"/>
        <w:spacing w:line="320" w:lineRule="exact"/>
        <w:ind w:left="840" w:hanging="480"/>
      </w:pPr>
      <w:r>
        <w:rPr>
          <w:rFonts w:eastAsia="標楷體" w:cs="標楷體"/>
          <w:szCs w:val="22"/>
        </w:rPr>
        <w:t>一、未具雙重或多重國籍之中華民國國民，</w:t>
      </w:r>
      <w:r>
        <w:rPr>
          <w:rFonts w:ascii="標楷體" w:eastAsia="標楷體" w:hAnsi="標楷體"/>
          <w:szCs w:val="22"/>
        </w:rPr>
        <w:t>不具有公務人員任用法第二十八條第一項各款</w:t>
      </w:r>
      <w:r>
        <w:rPr>
          <w:rFonts w:eastAsia="標楷體" w:cs="標楷體"/>
          <w:szCs w:val="22"/>
        </w:rPr>
        <w:t>情事</w:t>
      </w:r>
      <w:r>
        <w:rPr>
          <w:rFonts w:eastAsia="標楷體"/>
          <w:szCs w:val="22"/>
        </w:rPr>
        <w:t>，符合</w:t>
      </w:r>
      <w:r>
        <w:rPr>
          <w:rFonts w:ascii="標楷體" w:eastAsia="標楷體" w:hAnsi="標楷體"/>
        </w:rPr>
        <w:t>臺灣地區與大陸地區人民關係條例第21條第1項規定</w:t>
      </w:r>
      <w:r>
        <w:rPr>
          <w:rFonts w:eastAsia="標楷體" w:cs="標楷體"/>
          <w:szCs w:val="22"/>
        </w:rPr>
        <w:t>者。</w:t>
      </w:r>
    </w:p>
    <w:p w14:paraId="0A03D25B" w14:textId="77777777" w:rsidR="009F3C99" w:rsidRDefault="008C329D">
      <w:pPr>
        <w:snapToGrid w:val="0"/>
        <w:spacing w:line="320" w:lineRule="exact"/>
        <w:ind w:left="840" w:hanging="480"/>
        <w:rPr>
          <w:rFonts w:eastAsia="標楷體"/>
          <w:szCs w:val="22"/>
        </w:rPr>
      </w:pPr>
      <w:r>
        <w:rPr>
          <w:rFonts w:eastAsia="標楷體"/>
          <w:szCs w:val="22"/>
        </w:rPr>
        <w:t>二、無公務人員任用法第</w:t>
      </w:r>
      <w:r>
        <w:rPr>
          <w:rFonts w:eastAsia="標楷體"/>
          <w:szCs w:val="22"/>
        </w:rPr>
        <w:t>28</w:t>
      </w:r>
      <w:r>
        <w:rPr>
          <w:rFonts w:eastAsia="標楷體"/>
          <w:szCs w:val="22"/>
        </w:rPr>
        <w:t>條、公務人員</w:t>
      </w:r>
      <w:proofErr w:type="gramStart"/>
      <w:r>
        <w:rPr>
          <w:rFonts w:eastAsia="標楷體"/>
          <w:szCs w:val="22"/>
        </w:rPr>
        <w:t>陞</w:t>
      </w:r>
      <w:proofErr w:type="gramEnd"/>
      <w:r>
        <w:rPr>
          <w:rFonts w:eastAsia="標楷體"/>
          <w:szCs w:val="22"/>
        </w:rPr>
        <w:t>遷法第</w:t>
      </w:r>
      <w:r>
        <w:rPr>
          <w:rFonts w:eastAsia="標楷體"/>
          <w:szCs w:val="22"/>
        </w:rPr>
        <w:t>12</w:t>
      </w:r>
      <w:r>
        <w:rPr>
          <w:rFonts w:eastAsia="標楷體"/>
          <w:szCs w:val="22"/>
        </w:rPr>
        <w:t>條各款</w:t>
      </w:r>
      <w:proofErr w:type="gramStart"/>
      <w:r>
        <w:rPr>
          <w:rFonts w:eastAsia="標楷體"/>
          <w:szCs w:val="22"/>
        </w:rPr>
        <w:t>情事暨無特</w:t>
      </w:r>
      <w:proofErr w:type="gramEnd"/>
      <w:r>
        <w:rPr>
          <w:rFonts w:eastAsia="標楷體"/>
          <w:szCs w:val="22"/>
        </w:rPr>
        <w:t>考特用限制調任者。如為非現職公務人員</w:t>
      </w:r>
      <w:proofErr w:type="gramStart"/>
      <w:r>
        <w:rPr>
          <w:rFonts w:eastAsia="標楷體"/>
          <w:szCs w:val="22"/>
        </w:rPr>
        <w:t>遴</w:t>
      </w:r>
      <w:proofErr w:type="gramEnd"/>
      <w:r>
        <w:rPr>
          <w:rFonts w:eastAsia="標楷體"/>
          <w:szCs w:val="22"/>
        </w:rPr>
        <w:t>用，須符合任用非現職人員相關規定，且須俟報經分發機關（人事行政總處）同意自行遴用後始得確定錄取。</w:t>
      </w:r>
    </w:p>
    <w:p w14:paraId="4FA999CA" w14:textId="77777777" w:rsidR="009F3C99" w:rsidRDefault="008C329D">
      <w:pPr>
        <w:snapToGrid w:val="0"/>
        <w:spacing w:line="320" w:lineRule="exact"/>
        <w:ind w:left="840" w:hanging="480"/>
      </w:pPr>
      <w:r>
        <w:rPr>
          <w:rFonts w:eastAsia="標楷體"/>
          <w:szCs w:val="22"/>
        </w:rPr>
        <w:t>三、委任第五職等以上（含委任第五職等）</w:t>
      </w:r>
      <w:r>
        <w:rPr>
          <w:rFonts w:ascii="標楷體" w:eastAsia="標楷體" w:hAnsi="標楷體"/>
          <w:kern w:val="0"/>
          <w:szCs w:val="22"/>
        </w:rPr>
        <w:t>合格</w:t>
      </w:r>
      <w:proofErr w:type="gramStart"/>
      <w:r>
        <w:rPr>
          <w:rFonts w:ascii="標楷體" w:eastAsia="標楷體" w:hAnsi="標楷體"/>
          <w:kern w:val="0"/>
          <w:szCs w:val="22"/>
        </w:rPr>
        <w:t>實授已銓敘</w:t>
      </w:r>
      <w:proofErr w:type="gramEnd"/>
      <w:r>
        <w:rPr>
          <w:rFonts w:ascii="標楷體" w:eastAsia="標楷體" w:hAnsi="標楷體"/>
          <w:kern w:val="0"/>
          <w:szCs w:val="22"/>
        </w:rPr>
        <w:t>有案，具</w:t>
      </w:r>
      <w:r>
        <w:rPr>
          <w:rFonts w:ascii="標楷體" w:eastAsia="標楷體" w:hAnsi="標楷體"/>
          <w:b/>
          <w:kern w:val="0"/>
          <w:szCs w:val="22"/>
        </w:rPr>
        <w:t>綜合</w:t>
      </w:r>
      <w:r>
        <w:rPr>
          <w:rFonts w:eastAsia="標楷體"/>
          <w:b/>
          <w:szCs w:val="22"/>
        </w:rPr>
        <w:t>行政職系</w:t>
      </w:r>
      <w:r>
        <w:rPr>
          <w:rFonts w:ascii="標楷體" w:eastAsia="標楷體" w:hAnsi="標楷體"/>
          <w:kern w:val="0"/>
          <w:szCs w:val="22"/>
        </w:rPr>
        <w:t>任用資格之</w:t>
      </w:r>
      <w:r>
        <w:rPr>
          <w:rFonts w:ascii="標楷體" w:eastAsia="標楷體" w:hAnsi="標楷體"/>
          <w:b/>
          <w:bCs/>
          <w:kern w:val="0"/>
          <w:szCs w:val="22"/>
          <w:u w:val="single"/>
        </w:rPr>
        <w:t>公務人員，且具本職務任用資格、陞任現職或任同序列職務合計須滿1年、無調任限制者</w:t>
      </w:r>
      <w:r>
        <w:rPr>
          <w:rFonts w:ascii="標楷體" w:eastAsia="標楷體" w:hAnsi="標楷體"/>
          <w:szCs w:val="22"/>
        </w:rPr>
        <w:t>。</w:t>
      </w:r>
    </w:p>
    <w:p w14:paraId="387DC515" w14:textId="77777777" w:rsidR="009F3C99" w:rsidRDefault="008C329D">
      <w:pPr>
        <w:snapToGrid w:val="0"/>
        <w:spacing w:line="320" w:lineRule="exact"/>
        <w:ind w:left="840" w:hanging="480"/>
        <w:rPr>
          <w:rFonts w:eastAsia="標楷體"/>
          <w:szCs w:val="22"/>
        </w:rPr>
      </w:pPr>
      <w:r>
        <w:rPr>
          <w:rFonts w:eastAsia="標楷體"/>
          <w:szCs w:val="22"/>
        </w:rPr>
        <w:t>四、無「臺北市政府公務人員人事任免授權作業注意事項」第</w:t>
      </w:r>
      <w:r>
        <w:rPr>
          <w:rFonts w:eastAsia="標楷體"/>
          <w:szCs w:val="22"/>
        </w:rPr>
        <w:t>3</w:t>
      </w:r>
      <w:r>
        <w:rPr>
          <w:rFonts w:eastAsia="標楷體"/>
          <w:szCs w:val="22"/>
        </w:rPr>
        <w:t>點第</w:t>
      </w:r>
      <w:r>
        <w:rPr>
          <w:rFonts w:eastAsia="標楷體"/>
          <w:szCs w:val="22"/>
        </w:rPr>
        <w:t>1</w:t>
      </w:r>
      <w:r>
        <w:rPr>
          <w:rFonts w:eastAsia="標楷體"/>
          <w:szCs w:val="22"/>
        </w:rPr>
        <w:t>項第</w:t>
      </w:r>
      <w:r>
        <w:rPr>
          <w:rFonts w:eastAsia="標楷體"/>
          <w:szCs w:val="22"/>
        </w:rPr>
        <w:t>9</w:t>
      </w:r>
      <w:r>
        <w:rPr>
          <w:rFonts w:eastAsia="標楷體"/>
          <w:szCs w:val="22"/>
        </w:rPr>
        <w:t>款之情形。（薦任</w:t>
      </w:r>
      <w:r>
        <w:rPr>
          <w:rFonts w:eastAsia="標楷體"/>
          <w:szCs w:val="22"/>
        </w:rPr>
        <w:t>8</w:t>
      </w:r>
      <w:r>
        <w:rPr>
          <w:rFonts w:eastAsia="標楷體"/>
          <w:szCs w:val="22"/>
        </w:rPr>
        <w:t>職等以上且非本市所屬人員，須簽奉市長核准後才得進用）</w:t>
      </w:r>
    </w:p>
    <w:p w14:paraId="4BFE8348" w14:textId="77777777" w:rsidR="009F3C99" w:rsidRDefault="008C329D">
      <w:pPr>
        <w:snapToGrid w:val="0"/>
        <w:spacing w:line="320" w:lineRule="exact"/>
        <w:ind w:left="840" w:hanging="480"/>
        <w:rPr>
          <w:rFonts w:eastAsia="標楷體"/>
          <w:szCs w:val="22"/>
        </w:rPr>
      </w:pPr>
      <w:r>
        <w:rPr>
          <w:rFonts w:eastAsia="標楷體"/>
          <w:szCs w:val="22"/>
        </w:rPr>
        <w:t>五、具「公務人員英語檢測</w:t>
      </w:r>
      <w:proofErr w:type="gramStart"/>
      <w:r>
        <w:rPr>
          <w:rFonts w:eastAsia="標楷體"/>
          <w:szCs w:val="22"/>
        </w:rPr>
        <w:t>陞</w:t>
      </w:r>
      <w:proofErr w:type="gramEnd"/>
      <w:r>
        <w:rPr>
          <w:rFonts w:eastAsia="標楷體"/>
          <w:szCs w:val="22"/>
        </w:rPr>
        <w:t>任評分計分標準對照表」，相當全民英檢初級以上英語能力，具有證書且達本校錄取標準者，優先考量。</w:t>
      </w:r>
    </w:p>
    <w:p w14:paraId="7DFF3406" w14:textId="5AD87552" w:rsidR="009F3C99" w:rsidRDefault="008C329D">
      <w:pPr>
        <w:snapToGrid w:val="0"/>
        <w:spacing w:line="320" w:lineRule="exact"/>
        <w:ind w:left="840" w:hanging="480"/>
      </w:pPr>
      <w:r>
        <w:rPr>
          <w:rFonts w:eastAsia="標楷體" w:cs="標楷體"/>
          <w:szCs w:val="22"/>
        </w:rPr>
        <w:t>六、未曾受懲戒或行政處分，</w:t>
      </w:r>
      <w:r>
        <w:rPr>
          <w:rFonts w:ascii="標楷體" w:eastAsia="標楷體" w:hAnsi="標楷體"/>
          <w:szCs w:val="22"/>
        </w:rPr>
        <w:t>負責盡職、</w:t>
      </w:r>
      <w:r>
        <w:rPr>
          <w:rFonts w:eastAsia="標楷體" w:cs="標楷體"/>
          <w:szCs w:val="22"/>
        </w:rPr>
        <w:t>品行端正無不良嗜好、具服務熱忱、協調溝通能力、注重行政倫理，</w:t>
      </w:r>
      <w:r>
        <w:rPr>
          <w:rFonts w:eastAsia="標楷體" w:cs="標楷體"/>
          <w:color w:val="FF0000"/>
          <w:sz w:val="32"/>
          <w:szCs w:val="22"/>
        </w:rPr>
        <w:t>並能配合學校需要做職務調整及職務輪調</w:t>
      </w:r>
      <w:r w:rsidR="00D14A99">
        <w:rPr>
          <w:rFonts w:eastAsia="標楷體" w:cs="標楷體" w:hint="eastAsia"/>
          <w:color w:val="FF0000"/>
          <w:sz w:val="32"/>
          <w:szCs w:val="22"/>
        </w:rPr>
        <w:t>(</w:t>
      </w:r>
      <w:r w:rsidR="00D14A99">
        <w:rPr>
          <w:rFonts w:eastAsia="標楷體" w:cs="標楷體" w:hint="eastAsia"/>
          <w:color w:val="FF0000"/>
          <w:sz w:val="32"/>
          <w:szCs w:val="22"/>
        </w:rPr>
        <w:t>預計</w:t>
      </w:r>
      <w:r w:rsidR="00D14A99">
        <w:rPr>
          <w:rFonts w:eastAsia="標楷體" w:cs="標楷體" w:hint="eastAsia"/>
          <w:color w:val="FF0000"/>
          <w:sz w:val="32"/>
          <w:szCs w:val="22"/>
        </w:rPr>
        <w:t>114</w:t>
      </w:r>
      <w:r w:rsidR="00D14A99">
        <w:rPr>
          <w:rFonts w:eastAsia="標楷體" w:cs="標楷體" w:hint="eastAsia"/>
          <w:color w:val="FF0000"/>
          <w:sz w:val="32"/>
          <w:szCs w:val="22"/>
        </w:rPr>
        <w:t>年</w:t>
      </w:r>
      <w:r w:rsidR="00D14A99">
        <w:rPr>
          <w:rFonts w:eastAsia="標楷體" w:cs="標楷體" w:hint="eastAsia"/>
          <w:color w:val="FF0000"/>
          <w:sz w:val="32"/>
          <w:szCs w:val="22"/>
        </w:rPr>
        <w:t>7</w:t>
      </w:r>
      <w:r w:rsidR="00D14A99">
        <w:rPr>
          <w:rFonts w:eastAsia="標楷體" w:cs="標楷體" w:hint="eastAsia"/>
          <w:color w:val="FF0000"/>
          <w:sz w:val="32"/>
          <w:szCs w:val="22"/>
        </w:rPr>
        <w:t>、</w:t>
      </w:r>
      <w:r w:rsidR="00D14A99">
        <w:rPr>
          <w:rFonts w:eastAsia="標楷體" w:cs="標楷體" w:hint="eastAsia"/>
          <w:color w:val="FF0000"/>
          <w:sz w:val="32"/>
          <w:szCs w:val="22"/>
        </w:rPr>
        <w:t>8</w:t>
      </w:r>
      <w:r w:rsidR="00D14A99">
        <w:rPr>
          <w:rFonts w:eastAsia="標楷體" w:cs="標楷體" w:hint="eastAsia"/>
          <w:color w:val="FF0000"/>
          <w:sz w:val="32"/>
          <w:szCs w:val="22"/>
        </w:rPr>
        <w:t>月職務輪調</w:t>
      </w:r>
      <w:r w:rsidR="00D14A99">
        <w:rPr>
          <w:rFonts w:eastAsia="標楷體" w:cs="標楷體" w:hint="eastAsia"/>
          <w:color w:val="FF0000"/>
          <w:sz w:val="32"/>
          <w:szCs w:val="22"/>
        </w:rPr>
        <w:t>)</w:t>
      </w:r>
      <w:r>
        <w:rPr>
          <w:rFonts w:eastAsia="標楷體" w:cs="標楷體"/>
          <w:color w:val="FF0000"/>
          <w:szCs w:val="22"/>
        </w:rPr>
        <w:t>。</w:t>
      </w:r>
    </w:p>
    <w:p w14:paraId="427BC656" w14:textId="77777777" w:rsidR="009F3C99" w:rsidRDefault="008C329D">
      <w:pPr>
        <w:snapToGrid w:val="0"/>
        <w:spacing w:line="320" w:lineRule="exact"/>
        <w:ind w:left="840" w:hanging="480"/>
        <w:rPr>
          <w:rFonts w:eastAsia="標楷體" w:cs="標楷體"/>
          <w:szCs w:val="22"/>
        </w:rPr>
      </w:pPr>
      <w:r>
        <w:rPr>
          <w:rFonts w:eastAsia="標楷體" w:cs="標楷體"/>
          <w:szCs w:val="22"/>
        </w:rPr>
        <w:t>七、具備能力：</w:t>
      </w:r>
    </w:p>
    <w:p w14:paraId="2174AA56" w14:textId="77777777" w:rsidR="009F3C99" w:rsidRDefault="008C329D">
      <w:pPr>
        <w:snapToGrid w:val="0"/>
        <w:spacing w:line="320" w:lineRule="exact"/>
        <w:ind w:left="840" w:hanging="480"/>
        <w:rPr>
          <w:rFonts w:eastAsia="標楷體" w:cs="標楷體"/>
          <w:szCs w:val="22"/>
        </w:rPr>
      </w:pPr>
      <w:r>
        <w:rPr>
          <w:rFonts w:eastAsia="標楷體" w:cs="標楷體"/>
          <w:szCs w:val="22"/>
        </w:rPr>
        <w:t xml:space="preserve"> </w:t>
      </w:r>
      <w:r>
        <w:rPr>
          <w:rFonts w:eastAsia="標楷體" w:cs="標楷體"/>
          <w:szCs w:val="22"/>
        </w:rPr>
        <w:t>（一）</w:t>
      </w:r>
      <w:r>
        <w:rPr>
          <w:rFonts w:eastAsia="標楷體" w:cs="標楷體"/>
          <w:szCs w:val="22"/>
        </w:rPr>
        <w:t>WORD</w:t>
      </w:r>
      <w:r>
        <w:rPr>
          <w:rFonts w:eastAsia="標楷體" w:cs="標楷體"/>
          <w:szCs w:val="22"/>
        </w:rPr>
        <w:t>、</w:t>
      </w:r>
      <w:r>
        <w:rPr>
          <w:rFonts w:eastAsia="標楷體" w:cs="標楷體"/>
          <w:szCs w:val="22"/>
        </w:rPr>
        <w:t>EXCEL</w:t>
      </w:r>
      <w:r>
        <w:rPr>
          <w:rFonts w:eastAsia="標楷體" w:cs="標楷體"/>
          <w:szCs w:val="22"/>
        </w:rPr>
        <w:t>、資料搜尋整合等資訊能力。</w:t>
      </w:r>
    </w:p>
    <w:p w14:paraId="13B75799" w14:textId="77777777" w:rsidR="009F3C99" w:rsidRDefault="008C329D">
      <w:pPr>
        <w:snapToGrid w:val="0"/>
        <w:spacing w:line="320" w:lineRule="exact"/>
        <w:ind w:left="1200" w:hanging="840"/>
        <w:rPr>
          <w:rFonts w:eastAsia="標楷體" w:cs="標楷體"/>
          <w:szCs w:val="22"/>
        </w:rPr>
      </w:pPr>
      <w:r>
        <w:rPr>
          <w:rFonts w:eastAsia="標楷體" w:cs="標楷體"/>
          <w:szCs w:val="22"/>
        </w:rPr>
        <w:t xml:space="preserve"> </w:t>
      </w:r>
      <w:r>
        <w:rPr>
          <w:rFonts w:eastAsia="標楷體" w:cs="標楷體"/>
          <w:szCs w:val="22"/>
        </w:rPr>
        <w:t>（二）一般及學校行政知能。</w:t>
      </w:r>
    </w:p>
    <w:p w14:paraId="7BA83E74" w14:textId="77777777" w:rsidR="009F3C99" w:rsidRDefault="008C329D">
      <w:pPr>
        <w:tabs>
          <w:tab w:val="left" w:pos="1440"/>
        </w:tabs>
        <w:snapToGrid w:val="0"/>
        <w:spacing w:line="320" w:lineRule="exact"/>
        <w:jc w:val="both"/>
      </w:pPr>
      <w:r>
        <w:rPr>
          <w:rFonts w:eastAsia="標楷體" w:cs="標楷體"/>
          <w:szCs w:val="22"/>
        </w:rPr>
        <w:t>伍、工作項目：教務處圖書館相關業務及其他臨時交辦事項。</w:t>
      </w:r>
    </w:p>
    <w:p w14:paraId="0070D8FD" w14:textId="77777777" w:rsidR="009F3C99" w:rsidRDefault="008C329D">
      <w:pPr>
        <w:snapToGrid w:val="0"/>
        <w:spacing w:line="300" w:lineRule="exact"/>
        <w:ind w:left="991" w:hanging="989"/>
      </w:pPr>
      <w:r>
        <w:rPr>
          <w:rFonts w:eastAsia="標楷體" w:cs="標楷體"/>
          <w:szCs w:val="22"/>
        </w:rPr>
        <w:t>陸、報名方式、日期及注意事項：</w:t>
      </w:r>
      <w:r>
        <w:t xml:space="preserve"> </w:t>
      </w:r>
    </w:p>
    <w:p w14:paraId="0441044E" w14:textId="77777777" w:rsidR="009F3C99" w:rsidRDefault="008C329D">
      <w:pPr>
        <w:spacing w:line="300" w:lineRule="exact"/>
        <w:ind w:left="850" w:hanging="425"/>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t xml:space="preserve"> </w:t>
      </w:r>
      <w:proofErr w:type="gramStart"/>
      <w:r>
        <w:rPr>
          <w:rFonts w:ascii="標楷體" w:eastAsia="標楷體" w:hAnsi="標楷體"/>
          <w:color w:val="000000"/>
        </w:rPr>
        <w:t>線上報</w:t>
      </w:r>
      <w:proofErr w:type="gramEnd"/>
      <w:r>
        <w:rPr>
          <w:rFonts w:ascii="標楷體" w:eastAsia="標楷體" w:hAnsi="標楷體"/>
          <w:color w:val="000000"/>
        </w:rPr>
        <w:t>名：行政院人事行政總處人事服務網（恕不受理紙本郵寄應徵）。</w:t>
      </w:r>
    </w:p>
    <w:p w14:paraId="4D4EE620" w14:textId="44C3DD14" w:rsidR="009F3C99" w:rsidRDefault="008C329D">
      <w:pPr>
        <w:spacing w:line="300" w:lineRule="exact"/>
        <w:ind w:left="851" w:hanging="283"/>
      </w:pPr>
      <w:r>
        <w:rPr>
          <w:rFonts w:ascii="標楷體" w:eastAsia="標楷體" w:hAnsi="標楷體"/>
        </w:rPr>
        <w:t>1.</w:t>
      </w:r>
      <w:r>
        <w:rPr>
          <w:rFonts w:ascii="標楷體" w:eastAsia="標楷體" w:hAnsi="標楷體"/>
          <w:color w:val="FF0000"/>
        </w:rPr>
        <w:t>本職缺</w:t>
      </w:r>
      <w:proofErr w:type="gramStart"/>
      <w:r>
        <w:rPr>
          <w:rFonts w:ascii="標楷體" w:eastAsia="標楷體" w:hAnsi="標楷體"/>
          <w:color w:val="FF0000"/>
        </w:rPr>
        <w:t>採線上</w:t>
      </w:r>
      <w:proofErr w:type="gramEnd"/>
      <w:r>
        <w:rPr>
          <w:rFonts w:ascii="標楷體" w:eastAsia="標楷體" w:hAnsi="標楷體"/>
          <w:color w:val="FF0000"/>
        </w:rPr>
        <w:t>報名方式辦理，意者請於</w:t>
      </w:r>
      <w:r>
        <w:rPr>
          <w:rFonts w:ascii="標楷體" w:eastAsia="標楷體" w:hAnsi="標楷體"/>
          <w:b/>
          <w:color w:val="FF0000"/>
        </w:rPr>
        <w:t>113年</w:t>
      </w:r>
      <w:r w:rsidR="00566894">
        <w:rPr>
          <w:rFonts w:ascii="標楷體" w:eastAsia="標楷體" w:hAnsi="標楷體" w:hint="eastAsia"/>
          <w:b/>
          <w:color w:val="FF0000"/>
        </w:rPr>
        <w:t>11</w:t>
      </w:r>
      <w:r>
        <w:rPr>
          <w:rFonts w:ascii="標楷體" w:eastAsia="標楷體" w:hAnsi="標楷體"/>
          <w:b/>
          <w:color w:val="FF0000"/>
        </w:rPr>
        <w:t>月</w:t>
      </w:r>
      <w:r w:rsidR="00566894">
        <w:rPr>
          <w:rFonts w:ascii="標楷體" w:eastAsia="標楷體" w:hAnsi="標楷體" w:hint="eastAsia"/>
          <w:b/>
          <w:color w:val="FF0000"/>
        </w:rPr>
        <w:t>08</w:t>
      </w:r>
      <w:r>
        <w:rPr>
          <w:rFonts w:ascii="標楷體" w:eastAsia="標楷體" w:hAnsi="標楷體"/>
          <w:b/>
          <w:color w:val="FF0000"/>
        </w:rPr>
        <w:t>日(星期五)</w:t>
      </w:r>
      <w:proofErr w:type="gramStart"/>
      <w:r>
        <w:rPr>
          <w:rFonts w:ascii="標楷體" w:eastAsia="標楷體" w:hAnsi="標楷體"/>
          <w:b/>
          <w:color w:val="FF0000"/>
        </w:rPr>
        <w:t>下午16時前止</w:t>
      </w:r>
      <w:r>
        <w:rPr>
          <w:rFonts w:ascii="標楷體" w:eastAsia="標楷體" w:hAnsi="標楷體"/>
        </w:rPr>
        <w:t>至行政</w:t>
      </w:r>
      <w:proofErr w:type="gramEnd"/>
      <w:r>
        <w:rPr>
          <w:rFonts w:ascii="標楷體" w:eastAsia="標楷體" w:hAnsi="標楷體"/>
        </w:rPr>
        <w:t>院人事行政總處「事求人」網頁，點選「我要應徵」，</w:t>
      </w:r>
      <w:proofErr w:type="gramStart"/>
      <w:r>
        <w:rPr>
          <w:rFonts w:ascii="標楷體" w:eastAsia="標楷體" w:hAnsi="標楷體"/>
        </w:rPr>
        <w:t>連結至職</w:t>
      </w:r>
      <w:proofErr w:type="gramEnd"/>
      <w:r>
        <w:rPr>
          <w:rFonts w:ascii="標楷體" w:eastAsia="標楷體" w:hAnsi="標楷體"/>
        </w:rPr>
        <w:t>缺應徵系統，檢視並確認「我的簡歷」及「我的履歷」內容無誤後，且履歷自傳不得空白。</w:t>
      </w:r>
    </w:p>
    <w:p w14:paraId="66DF2B07" w14:textId="77777777" w:rsidR="009F3C99" w:rsidRDefault="008C329D">
      <w:pPr>
        <w:spacing w:line="300" w:lineRule="exact"/>
        <w:ind w:left="851" w:hanging="283"/>
      </w:pPr>
      <w:r>
        <w:rPr>
          <w:rFonts w:ascii="標楷體" w:eastAsia="標楷體" w:hAnsi="標楷體"/>
        </w:rPr>
        <w:t>2.點選【應徵職務】，並完成授權同意開放履歷給徵才機關調</w:t>
      </w:r>
      <w:proofErr w:type="gramStart"/>
      <w:r>
        <w:rPr>
          <w:rFonts w:ascii="標楷體" w:eastAsia="標楷體" w:hAnsi="標楷體"/>
        </w:rPr>
        <w:t>閱</w:t>
      </w:r>
      <w:proofErr w:type="gramEnd"/>
      <w:r>
        <w:rPr>
          <w:rFonts w:ascii="標楷體" w:eastAsia="標楷體" w:hAnsi="標楷體"/>
        </w:rPr>
        <w:t>。</w:t>
      </w:r>
      <w:r>
        <w:rPr>
          <w:rFonts w:ascii="標楷體" w:eastAsia="標楷體" w:hAnsi="標楷體"/>
          <w:color w:val="FF0000"/>
        </w:rPr>
        <w:t>並來電本校人事室以確認郵件寄送成功。</w:t>
      </w:r>
    </w:p>
    <w:p w14:paraId="1A829E7C" w14:textId="77777777" w:rsidR="009F3C99" w:rsidRDefault="008C329D">
      <w:pPr>
        <w:spacing w:line="300" w:lineRule="exact"/>
        <w:ind w:left="850" w:hanging="425"/>
        <w:rPr>
          <w:rFonts w:ascii="標楷體" w:eastAsia="標楷體" w:hAnsi="標楷體"/>
        </w:rPr>
      </w:pPr>
      <w:r>
        <w:rPr>
          <w:rFonts w:ascii="標楷體" w:eastAsia="標楷體" w:hAnsi="標楷體"/>
        </w:rPr>
        <w:t>(二)</w:t>
      </w:r>
      <w:proofErr w:type="gramStart"/>
      <w:r>
        <w:rPr>
          <w:rFonts w:ascii="標楷體" w:eastAsia="標楷體" w:hAnsi="標楷體"/>
        </w:rPr>
        <w:t>請掃瞄上</w:t>
      </w:r>
      <w:proofErr w:type="gramEnd"/>
      <w:r>
        <w:rPr>
          <w:rFonts w:ascii="標楷體" w:eastAsia="標楷體" w:hAnsi="標楷體"/>
        </w:rPr>
        <w:t>傳繳交下列證件影本（請以A４紙張影印，並請依序排列掃描成1個PDF格式檔案）：</w:t>
      </w:r>
    </w:p>
    <w:p w14:paraId="2006C6F4" w14:textId="77777777" w:rsidR="009F3C99" w:rsidRDefault="008C329D">
      <w:pPr>
        <w:spacing w:line="300" w:lineRule="exact"/>
        <w:ind w:left="850" w:firstLine="1"/>
        <w:rPr>
          <w:rFonts w:ascii="標楷體" w:eastAsia="標楷體" w:hAnsi="標楷體"/>
          <w:color w:val="FF0000"/>
        </w:rPr>
      </w:pPr>
      <w:proofErr w:type="gramStart"/>
      <w:r>
        <w:rPr>
          <w:rFonts w:ascii="標楷體" w:eastAsia="標楷體" w:hAnsi="標楷體"/>
          <w:color w:val="FF0000"/>
        </w:rPr>
        <w:t>（</w:t>
      </w:r>
      <w:proofErr w:type="gramEnd"/>
      <w:r>
        <w:rPr>
          <w:rFonts w:ascii="標楷體" w:eastAsia="標楷體" w:hAnsi="標楷體"/>
          <w:color w:val="FF0000"/>
        </w:rPr>
        <w:t>如有上傳問題再請將相關附件資料email至jasonshau@bjes.tp.edu.tw，完成後請於上班時間與本校確認02-85021571#1003</w:t>
      </w:r>
      <w:proofErr w:type="gramStart"/>
      <w:r>
        <w:rPr>
          <w:rFonts w:ascii="標楷體" w:eastAsia="標楷體" w:hAnsi="標楷體"/>
          <w:color w:val="FF0000"/>
        </w:rPr>
        <w:t>）</w:t>
      </w:r>
      <w:proofErr w:type="gramEnd"/>
    </w:p>
    <w:p w14:paraId="3F0B3231" w14:textId="77777777" w:rsidR="009F3C99" w:rsidRDefault="008C329D">
      <w:pPr>
        <w:spacing w:line="300" w:lineRule="exact"/>
        <w:ind w:firstLine="991"/>
        <w:rPr>
          <w:rFonts w:ascii="標楷體" w:eastAsia="標楷體" w:hAnsi="標楷體"/>
        </w:rPr>
      </w:pPr>
      <w:r>
        <w:rPr>
          <w:rFonts w:ascii="標楷體" w:eastAsia="標楷體" w:hAnsi="標楷體"/>
        </w:rPr>
        <w:t>1.報名表(請貼妥照片)、甄選簡歷自傳、切結書。</w:t>
      </w:r>
    </w:p>
    <w:p w14:paraId="2B915A71" w14:textId="77777777" w:rsidR="009F3C99" w:rsidRDefault="008C329D">
      <w:pPr>
        <w:spacing w:line="300" w:lineRule="exact"/>
        <w:ind w:firstLine="850"/>
        <w:rPr>
          <w:rFonts w:ascii="標楷體" w:eastAsia="標楷體" w:hAnsi="標楷體"/>
        </w:rPr>
      </w:pPr>
      <w:r>
        <w:rPr>
          <w:rFonts w:ascii="標楷體" w:eastAsia="標楷體" w:hAnsi="標楷體"/>
        </w:rPr>
        <w:t xml:space="preserve"> 2.國民身份證正反面影印本、退伍令或免兵役證明（男性）。</w:t>
      </w:r>
    </w:p>
    <w:p w14:paraId="02477653" w14:textId="77777777" w:rsidR="009F3C99" w:rsidRDefault="008C329D">
      <w:pPr>
        <w:spacing w:line="300" w:lineRule="exact"/>
        <w:ind w:firstLine="991"/>
        <w:rPr>
          <w:rFonts w:ascii="標楷體" w:eastAsia="標楷體" w:hAnsi="標楷體"/>
        </w:rPr>
      </w:pPr>
      <w:r>
        <w:rPr>
          <w:rFonts w:ascii="標楷體" w:eastAsia="標楷體" w:hAnsi="標楷體"/>
        </w:rPr>
        <w:t>3.最高學歷畢業證書影印本。</w:t>
      </w:r>
    </w:p>
    <w:p w14:paraId="0A92F664" w14:textId="77777777" w:rsidR="009F3C99" w:rsidRDefault="008C329D">
      <w:pPr>
        <w:spacing w:line="300" w:lineRule="exact"/>
        <w:ind w:firstLine="991"/>
        <w:rPr>
          <w:rFonts w:ascii="標楷體" w:eastAsia="標楷體" w:hAnsi="標楷體"/>
        </w:rPr>
      </w:pPr>
      <w:r>
        <w:rPr>
          <w:rFonts w:ascii="標楷體" w:eastAsia="標楷體" w:hAnsi="標楷體"/>
        </w:rPr>
        <w:t>4.公務人員考試及格證書影印本。</w:t>
      </w:r>
    </w:p>
    <w:p w14:paraId="43032290" w14:textId="77777777" w:rsidR="009F3C99" w:rsidRDefault="008C329D">
      <w:pPr>
        <w:spacing w:line="300" w:lineRule="exact"/>
        <w:ind w:firstLine="991"/>
        <w:rPr>
          <w:rFonts w:ascii="標楷體" w:eastAsia="標楷體" w:hAnsi="標楷體"/>
        </w:rPr>
      </w:pPr>
      <w:r>
        <w:rPr>
          <w:rFonts w:ascii="標楷體" w:eastAsia="標楷體" w:hAnsi="標楷體"/>
        </w:rPr>
        <w:t>5.現職派令(影印本)、現職在職服務證明書、</w:t>
      </w:r>
      <w:proofErr w:type="gramStart"/>
      <w:r>
        <w:rPr>
          <w:rFonts w:ascii="標楷體" w:eastAsia="標楷體" w:hAnsi="標楷體"/>
        </w:rPr>
        <w:t>銓</w:t>
      </w:r>
      <w:proofErr w:type="gramEnd"/>
      <w:r>
        <w:rPr>
          <w:rFonts w:ascii="標楷體" w:eastAsia="標楷體" w:hAnsi="標楷體"/>
        </w:rPr>
        <w:t>敍部最近一次審定函(影印本)。</w:t>
      </w:r>
    </w:p>
    <w:p w14:paraId="6A51BCAD" w14:textId="77777777" w:rsidR="009F3C99" w:rsidRDefault="008C329D">
      <w:pPr>
        <w:spacing w:line="300" w:lineRule="exact"/>
        <w:ind w:firstLine="991"/>
        <w:rPr>
          <w:rFonts w:ascii="標楷體" w:eastAsia="標楷體" w:hAnsi="標楷體"/>
        </w:rPr>
      </w:pPr>
      <w:r>
        <w:rPr>
          <w:rFonts w:ascii="標楷體" w:eastAsia="標楷體" w:hAnsi="標楷體"/>
        </w:rPr>
        <w:t>6.最近5年考績通知書 。</w:t>
      </w:r>
    </w:p>
    <w:p w14:paraId="5CC0299D" w14:textId="77777777" w:rsidR="009F3C99" w:rsidRDefault="008C329D">
      <w:pPr>
        <w:spacing w:line="300" w:lineRule="exact"/>
        <w:ind w:firstLine="991"/>
        <w:rPr>
          <w:rFonts w:ascii="標楷體" w:eastAsia="標楷體" w:hAnsi="標楷體"/>
        </w:rPr>
      </w:pPr>
      <w:r>
        <w:rPr>
          <w:rFonts w:ascii="標楷體" w:eastAsia="標楷體" w:hAnsi="標楷體"/>
        </w:rPr>
        <w:t>7.身心障礙者之身心障礙手冊影印本(</w:t>
      </w:r>
      <w:proofErr w:type="gramStart"/>
      <w:r>
        <w:rPr>
          <w:rFonts w:ascii="標楷體" w:eastAsia="標楷體" w:hAnsi="標楷體"/>
        </w:rPr>
        <w:t>無者免</w:t>
      </w:r>
      <w:proofErr w:type="gramEnd"/>
      <w:r>
        <w:rPr>
          <w:rFonts w:ascii="標楷體" w:eastAsia="標楷體" w:hAnsi="標楷體"/>
        </w:rPr>
        <w:t>繳)。</w:t>
      </w:r>
    </w:p>
    <w:p w14:paraId="53095409" w14:textId="77777777" w:rsidR="009F3C99" w:rsidRDefault="008C329D">
      <w:pPr>
        <w:spacing w:line="300" w:lineRule="exact"/>
        <w:ind w:firstLine="991"/>
        <w:rPr>
          <w:rFonts w:ascii="標楷體" w:eastAsia="標楷體" w:hAnsi="標楷體"/>
        </w:rPr>
      </w:pPr>
      <w:r>
        <w:rPr>
          <w:rFonts w:ascii="標楷體" w:eastAsia="標楷體" w:hAnsi="標楷體"/>
        </w:rPr>
        <w:t>8.英語或第二外語能力證明文件影印本(如英文檢定證明，</w:t>
      </w:r>
      <w:proofErr w:type="gramStart"/>
      <w:r>
        <w:rPr>
          <w:rFonts w:ascii="標楷體" w:eastAsia="標楷體" w:hAnsi="標楷體"/>
        </w:rPr>
        <w:t>無者免</w:t>
      </w:r>
      <w:proofErr w:type="gramEnd"/>
      <w:r>
        <w:rPr>
          <w:rFonts w:ascii="標楷體" w:eastAsia="標楷體" w:hAnsi="標楷體"/>
        </w:rPr>
        <w:t>繳)。</w:t>
      </w:r>
    </w:p>
    <w:p w14:paraId="27E9BB9B" w14:textId="77777777" w:rsidR="009F3C99" w:rsidRDefault="008C329D">
      <w:pPr>
        <w:spacing w:line="300" w:lineRule="exact"/>
        <w:ind w:left="850" w:hanging="425"/>
        <w:rPr>
          <w:rFonts w:ascii="標楷體" w:eastAsia="標楷體" w:hAnsi="標楷體"/>
        </w:rPr>
      </w:pPr>
      <w:r>
        <w:rPr>
          <w:rFonts w:ascii="標楷體" w:eastAsia="標楷體" w:hAnsi="標楷體"/>
        </w:rPr>
        <w:t xml:space="preserve"> (四)以上資料若提供不實、偽造或有遺漏，一切後果由當事人自行負責。</w:t>
      </w:r>
    </w:p>
    <w:p w14:paraId="4CCEF715" w14:textId="77777777" w:rsidR="009F3C99" w:rsidRDefault="008C329D">
      <w:pPr>
        <w:spacing w:line="300" w:lineRule="exact"/>
        <w:ind w:left="1131" w:hanging="562"/>
      </w:pPr>
      <w:r>
        <w:rPr>
          <w:rFonts w:ascii="標楷體" w:eastAsia="標楷體" w:hAnsi="標楷體"/>
        </w:rPr>
        <w:t>(五)</w:t>
      </w:r>
      <w:r>
        <w:rPr>
          <w:rFonts w:ascii="標楷體" w:eastAsia="標楷體" w:hAnsi="標楷體"/>
          <w:color w:val="FF0000"/>
        </w:rPr>
        <w:t>經審查資格條件符合者，擇優電話通知面試，</w:t>
      </w:r>
      <w:proofErr w:type="gramStart"/>
      <w:r>
        <w:rPr>
          <w:rFonts w:ascii="標楷體" w:eastAsia="標楷體" w:hAnsi="標楷體"/>
          <w:color w:val="FF0000"/>
        </w:rPr>
        <w:t>不合者恕不</w:t>
      </w:r>
      <w:proofErr w:type="gramEnd"/>
      <w:r>
        <w:rPr>
          <w:rFonts w:ascii="標楷體" w:eastAsia="標楷體" w:hAnsi="標楷體"/>
          <w:color w:val="FF0000"/>
        </w:rPr>
        <w:t>退件，亦不另行通知。</w:t>
      </w:r>
      <w:r>
        <w:rPr>
          <w:rFonts w:ascii="標楷體" w:eastAsia="標楷體" w:hAnsi="標楷體"/>
        </w:rPr>
        <w:t>如未提供正確聯絡電話致無法聯繫者，視為放棄參加甄選。</w:t>
      </w:r>
    </w:p>
    <w:p w14:paraId="3AE9CF4C" w14:textId="77777777" w:rsidR="009F3C99" w:rsidRDefault="008C329D">
      <w:pPr>
        <w:snapToGrid w:val="0"/>
        <w:spacing w:line="300" w:lineRule="exact"/>
        <w:ind w:left="991" w:hanging="422"/>
      </w:pPr>
      <w:r>
        <w:rPr>
          <w:rFonts w:ascii="標楷體" w:eastAsia="標楷體" w:hAnsi="標楷體"/>
        </w:rPr>
        <w:t>(六)</w:t>
      </w:r>
      <w:r>
        <w:rPr>
          <w:rFonts w:ascii="標楷體" w:eastAsia="標楷體" w:hAnsi="標楷體"/>
          <w:b/>
        </w:rPr>
        <w:t>附註：</w:t>
      </w:r>
      <w:r>
        <w:rPr>
          <w:rFonts w:ascii="標楷體" w:eastAsia="標楷體" w:hAnsi="標楷體"/>
          <w:b/>
          <w:u w:val="single"/>
        </w:rPr>
        <w:t>上述報名之各項證件，不得以切結方式要求事後補送證明文件。書面審查</w:t>
      </w:r>
      <w:proofErr w:type="gramStart"/>
      <w:r>
        <w:rPr>
          <w:rFonts w:ascii="標楷體" w:eastAsia="標楷體" w:hAnsi="標楷體"/>
          <w:b/>
          <w:u w:val="single"/>
        </w:rPr>
        <w:t>不</w:t>
      </w:r>
      <w:proofErr w:type="gramEnd"/>
      <w:r>
        <w:rPr>
          <w:rFonts w:ascii="標楷體" w:eastAsia="標楷體" w:hAnsi="標楷體"/>
          <w:b/>
          <w:u w:val="single"/>
        </w:rPr>
        <w:t>合格者不</w:t>
      </w:r>
      <w:r>
        <w:rPr>
          <w:rFonts w:ascii="標楷體" w:eastAsia="標楷體" w:hAnsi="標楷體"/>
          <w:b/>
          <w:u w:val="single"/>
        </w:rPr>
        <w:lastRenderedPageBreak/>
        <w:t>另行通知；</w:t>
      </w:r>
      <w:proofErr w:type="gramStart"/>
      <w:r>
        <w:rPr>
          <w:rFonts w:ascii="標楷體" w:eastAsia="標楷體" w:hAnsi="標楷體"/>
          <w:b/>
          <w:u w:val="single"/>
        </w:rPr>
        <w:t>完成線上報名</w:t>
      </w:r>
      <w:proofErr w:type="gramEnd"/>
      <w:r>
        <w:rPr>
          <w:rFonts w:ascii="標楷體" w:eastAsia="標楷體" w:hAnsi="標楷體"/>
          <w:b/>
          <w:u w:val="single"/>
        </w:rPr>
        <w:t>後請來電02-85021571#1003確認報名是否成功。</w:t>
      </w:r>
    </w:p>
    <w:p w14:paraId="36C27B50" w14:textId="77777777" w:rsidR="009F3C99" w:rsidRDefault="008C329D">
      <w:pPr>
        <w:snapToGrid w:val="0"/>
        <w:spacing w:line="320" w:lineRule="exact"/>
      </w:pPr>
      <w:proofErr w:type="gramStart"/>
      <w:r>
        <w:rPr>
          <w:rFonts w:eastAsia="標楷體" w:cs="標楷體"/>
          <w:color w:val="000000"/>
          <w:szCs w:val="22"/>
        </w:rPr>
        <w:t>柒</w:t>
      </w:r>
      <w:proofErr w:type="gramEnd"/>
      <w:r>
        <w:rPr>
          <w:rFonts w:eastAsia="標楷體" w:cs="標楷體"/>
          <w:color w:val="000000"/>
          <w:szCs w:val="22"/>
        </w:rPr>
        <w:t>、甄選日期：</w:t>
      </w:r>
      <w:r>
        <w:rPr>
          <w:rFonts w:eastAsia="標楷體" w:cs="標楷體"/>
          <w:color w:val="FF0000"/>
          <w:szCs w:val="22"/>
        </w:rPr>
        <w:t xml:space="preserve"> ※※※</w:t>
      </w:r>
      <w:r>
        <w:rPr>
          <w:rFonts w:eastAsia="標楷體" w:cs="標楷體"/>
          <w:color w:val="FF0000"/>
          <w:szCs w:val="22"/>
        </w:rPr>
        <w:t>經書面資料審查合格者，另行通知參加甄選及面試，</w:t>
      </w:r>
      <w:proofErr w:type="gramStart"/>
      <w:r>
        <w:rPr>
          <w:rFonts w:eastAsia="標楷體" w:cs="標楷體"/>
          <w:color w:val="FF0000"/>
          <w:szCs w:val="22"/>
        </w:rPr>
        <w:t>不</w:t>
      </w:r>
      <w:proofErr w:type="gramEnd"/>
      <w:r>
        <w:rPr>
          <w:rFonts w:eastAsia="標楷體" w:cs="標楷體"/>
          <w:color w:val="FF0000"/>
          <w:szCs w:val="22"/>
        </w:rPr>
        <w:t>合格者恕不另行通知。</w:t>
      </w:r>
    </w:p>
    <w:p w14:paraId="5E018AB2" w14:textId="77777777" w:rsidR="009F3C99" w:rsidRDefault="008C329D">
      <w:pPr>
        <w:snapToGrid w:val="0"/>
        <w:spacing w:line="320" w:lineRule="exact"/>
        <w:ind w:left="708" w:hanging="425"/>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)書面審查：初審為書面資料審查，合格者擇優通知面試。</w:t>
      </w:r>
      <w:r>
        <w:rPr>
          <w:rFonts w:ascii="標楷體" w:eastAsia="標楷體" w:hAnsi="標楷體" w:cs="標楷體"/>
          <w:color w:val="FF0000"/>
        </w:rPr>
        <w:t>擇優標準項目含相關工作經驗、相關證照、進修研習內容、歷年考績獎懲紀錄等。</w:t>
      </w:r>
      <w:proofErr w:type="gramStart"/>
      <w:r>
        <w:rPr>
          <w:rFonts w:ascii="標楷體" w:eastAsia="標楷體" w:hAnsi="標楷體" w:cs="標楷體"/>
          <w:color w:val="FF0000"/>
        </w:rPr>
        <w:t>惟</w:t>
      </w:r>
      <w:proofErr w:type="gramEnd"/>
      <w:r>
        <w:rPr>
          <w:rFonts w:ascii="標楷體" w:eastAsia="標楷體" w:hAnsi="標楷體" w:cs="標楷體"/>
          <w:color w:val="FF0000"/>
        </w:rPr>
        <w:t>應徵人員均不適當時，本校得予從缺。</w:t>
      </w:r>
    </w:p>
    <w:p w14:paraId="7C32B84F" w14:textId="77777777" w:rsidR="009F3C99" w:rsidRDefault="008C329D">
      <w:pPr>
        <w:snapToGrid w:val="0"/>
        <w:spacing w:line="320" w:lineRule="exact"/>
        <w:ind w:left="708" w:hanging="425"/>
      </w:pPr>
      <w:r>
        <w:rPr>
          <w:rFonts w:ascii="標楷體" w:eastAsia="標楷體" w:hAnsi="標楷體" w:cs="標楷體"/>
          <w:color w:val="000000"/>
        </w:rPr>
        <w:t>(二)面試名單公告於本校網站最新消息(</w:t>
      </w:r>
      <w:r>
        <w:rPr>
          <w:rFonts w:ascii="標楷體" w:eastAsia="標楷體" w:hAnsi="標楷體"/>
          <w:color w:val="000000"/>
        </w:rPr>
        <w:t>https：//www.bjes.tp.edu.tw</w:t>
      </w:r>
      <w:proofErr w:type="gramStart"/>
      <w:r>
        <w:rPr>
          <w:rFonts w:ascii="標楷體" w:eastAsia="標楷體" w:hAnsi="標楷體" w:cs="標楷體"/>
          <w:color w:val="000000"/>
        </w:rPr>
        <w:t>）</w:t>
      </w:r>
      <w:proofErr w:type="gramEnd"/>
      <w:r>
        <w:rPr>
          <w:rFonts w:ascii="標楷體" w:eastAsia="標楷體" w:hAnsi="標楷體" w:cs="標楷體"/>
          <w:color w:val="000000"/>
        </w:rPr>
        <w:t>，經審查合格人員，於接獲參加甄選通知後，並請參加面試者攜帶國民身分證，俾憑查驗。未入選參加面試者，恕不通知，亦不退件。</w:t>
      </w:r>
    </w:p>
    <w:p w14:paraId="40D5B33F" w14:textId="77777777" w:rsidR="009F3C99" w:rsidRDefault="008C329D">
      <w:pPr>
        <w:snapToGrid w:val="0"/>
        <w:spacing w:line="320" w:lineRule="exact"/>
        <w:rPr>
          <w:rFonts w:eastAsia="標楷體" w:cs="標楷體"/>
          <w:color w:val="000000"/>
          <w:szCs w:val="22"/>
        </w:rPr>
      </w:pPr>
      <w:r>
        <w:rPr>
          <w:rFonts w:eastAsia="標楷體" w:cs="標楷體"/>
          <w:color w:val="000000"/>
          <w:szCs w:val="22"/>
        </w:rPr>
        <w:t>捌、甄選方式：口試。</w:t>
      </w:r>
      <w:proofErr w:type="gramStart"/>
      <w:r>
        <w:rPr>
          <w:rFonts w:eastAsia="標楷體" w:cs="標楷體"/>
          <w:color w:val="000000"/>
          <w:szCs w:val="22"/>
        </w:rPr>
        <w:t>佔</w:t>
      </w:r>
      <w:proofErr w:type="gramEnd"/>
      <w:r>
        <w:rPr>
          <w:rFonts w:eastAsia="標楷體" w:cs="標楷體"/>
          <w:color w:val="000000"/>
          <w:szCs w:val="22"/>
        </w:rPr>
        <w:t>總成績之</w:t>
      </w:r>
      <w:r>
        <w:rPr>
          <w:rFonts w:eastAsia="標楷體" w:cs="標楷體"/>
          <w:color w:val="000000"/>
          <w:szCs w:val="22"/>
        </w:rPr>
        <w:t>100%</w:t>
      </w:r>
      <w:r>
        <w:rPr>
          <w:rFonts w:eastAsia="標楷體" w:cs="標楷體"/>
          <w:color w:val="000000"/>
          <w:szCs w:val="22"/>
        </w:rPr>
        <w:t>。</w:t>
      </w:r>
    </w:p>
    <w:p w14:paraId="614A5E2A" w14:textId="77777777" w:rsidR="009F3C99" w:rsidRDefault="008C329D">
      <w:pPr>
        <w:snapToGrid w:val="0"/>
        <w:spacing w:line="320" w:lineRule="exact"/>
        <w:rPr>
          <w:rFonts w:eastAsia="標楷體" w:cs="標楷體"/>
          <w:color w:val="000000"/>
          <w:szCs w:val="22"/>
        </w:rPr>
      </w:pPr>
      <w:r>
        <w:rPr>
          <w:rFonts w:eastAsia="標楷體" w:cs="標楷體"/>
          <w:color w:val="000000"/>
          <w:szCs w:val="22"/>
        </w:rPr>
        <w:t xml:space="preserve">   (1).</w:t>
      </w:r>
      <w:r>
        <w:rPr>
          <w:rFonts w:eastAsia="標楷體" w:cs="標楷體"/>
          <w:color w:val="000000"/>
          <w:szCs w:val="22"/>
        </w:rPr>
        <w:t>口試內容：個人工作理念、溝通表達能力、服務熱忱</w:t>
      </w:r>
      <w:r>
        <w:rPr>
          <w:rFonts w:eastAsia="標楷體" w:cs="標楷體"/>
          <w:color w:val="000000"/>
          <w:szCs w:val="22"/>
        </w:rPr>
        <w:t>…</w:t>
      </w:r>
      <w:r>
        <w:rPr>
          <w:rFonts w:eastAsia="標楷體" w:cs="標楷體"/>
          <w:color w:val="000000"/>
          <w:szCs w:val="22"/>
        </w:rPr>
        <w:t>等。</w:t>
      </w:r>
    </w:p>
    <w:p w14:paraId="7D0B48C5" w14:textId="77777777" w:rsidR="009F3C99" w:rsidRDefault="008C329D">
      <w:pPr>
        <w:snapToGrid w:val="0"/>
        <w:spacing w:line="320" w:lineRule="exact"/>
        <w:rPr>
          <w:rFonts w:eastAsia="標楷體" w:cs="標楷體"/>
          <w:color w:val="000000"/>
          <w:szCs w:val="22"/>
        </w:rPr>
      </w:pPr>
      <w:r>
        <w:rPr>
          <w:rFonts w:eastAsia="標楷體" w:cs="標楷體"/>
          <w:color w:val="000000"/>
          <w:szCs w:val="22"/>
        </w:rPr>
        <w:t xml:space="preserve">   (2).</w:t>
      </w:r>
      <w:r>
        <w:rPr>
          <w:rFonts w:eastAsia="標楷體" w:cs="標楷體"/>
          <w:color w:val="000000"/>
          <w:szCs w:val="22"/>
        </w:rPr>
        <w:t>口試時間：每人</w:t>
      </w:r>
      <w:r>
        <w:rPr>
          <w:rFonts w:eastAsia="標楷體" w:cs="標楷體"/>
          <w:color w:val="000000"/>
          <w:szCs w:val="22"/>
        </w:rPr>
        <w:t>10</w:t>
      </w:r>
      <w:r>
        <w:rPr>
          <w:rFonts w:eastAsia="標楷體" w:cs="標楷體"/>
          <w:color w:val="000000"/>
          <w:szCs w:val="22"/>
        </w:rPr>
        <w:t>至</w:t>
      </w:r>
      <w:r>
        <w:rPr>
          <w:rFonts w:eastAsia="標楷體" w:cs="標楷體"/>
          <w:color w:val="000000"/>
          <w:szCs w:val="22"/>
        </w:rPr>
        <w:t>15</w:t>
      </w:r>
      <w:r>
        <w:rPr>
          <w:rFonts w:eastAsia="標楷體" w:cs="標楷體"/>
          <w:color w:val="000000"/>
          <w:szCs w:val="22"/>
        </w:rPr>
        <w:t>分鐘。</w:t>
      </w:r>
      <w:r>
        <w:rPr>
          <w:rFonts w:eastAsia="標楷體" w:cs="標楷體"/>
          <w:color w:val="000000"/>
          <w:szCs w:val="22"/>
        </w:rPr>
        <w:t>(</w:t>
      </w:r>
      <w:r>
        <w:rPr>
          <w:rFonts w:eastAsia="標楷體" w:cs="標楷體"/>
          <w:color w:val="000000"/>
          <w:szCs w:val="22"/>
        </w:rPr>
        <w:t>依報名人數由本校決定</w:t>
      </w:r>
      <w:r>
        <w:rPr>
          <w:rFonts w:eastAsia="標楷體" w:cs="標楷體"/>
          <w:color w:val="000000"/>
          <w:szCs w:val="22"/>
        </w:rPr>
        <w:t>)</w:t>
      </w:r>
    </w:p>
    <w:p w14:paraId="34F3B3C4" w14:textId="77777777" w:rsidR="009F3C99" w:rsidRDefault="008C329D">
      <w:pPr>
        <w:snapToGrid w:val="0"/>
        <w:spacing w:line="320" w:lineRule="exact"/>
      </w:pPr>
      <w:r>
        <w:rPr>
          <w:rFonts w:eastAsia="標楷體" w:cs="標楷體"/>
          <w:color w:val="000000"/>
          <w:szCs w:val="22"/>
        </w:rPr>
        <w:t xml:space="preserve">  </w:t>
      </w:r>
      <w:r>
        <w:rPr>
          <w:rFonts w:eastAsia="標楷體" w:cs="標楷體"/>
          <w:color w:val="FF0000"/>
          <w:szCs w:val="22"/>
        </w:rPr>
        <w:t xml:space="preserve"> ※.</w:t>
      </w:r>
      <w:r>
        <w:rPr>
          <w:rFonts w:eastAsia="標楷體" w:cs="標楷體"/>
          <w:color w:val="FF0000"/>
          <w:szCs w:val="22"/>
        </w:rPr>
        <w:t>計分方式：初試</w:t>
      </w:r>
      <w:proofErr w:type="gramStart"/>
      <w:r>
        <w:rPr>
          <w:rFonts w:eastAsia="標楷體" w:cs="標楷體"/>
          <w:color w:val="FF0000"/>
          <w:szCs w:val="22"/>
        </w:rPr>
        <w:t>佔</w:t>
      </w:r>
      <w:proofErr w:type="gramEnd"/>
      <w:r>
        <w:rPr>
          <w:rFonts w:eastAsia="標楷體" w:cs="標楷體"/>
          <w:color w:val="FF0000"/>
          <w:szCs w:val="22"/>
        </w:rPr>
        <w:t>總分</w:t>
      </w:r>
      <w:r>
        <w:rPr>
          <w:rFonts w:eastAsia="標楷體" w:cs="標楷體"/>
          <w:color w:val="FF0000"/>
          <w:szCs w:val="22"/>
        </w:rPr>
        <w:t>100</w:t>
      </w:r>
      <w:r>
        <w:rPr>
          <w:rFonts w:eastAsia="標楷體" w:cs="標楷體"/>
          <w:color w:val="FF0000"/>
          <w:szCs w:val="22"/>
        </w:rPr>
        <w:t>％，成績未達</w:t>
      </w:r>
      <w:r>
        <w:rPr>
          <w:rFonts w:eastAsia="標楷體" w:cs="標楷體"/>
          <w:color w:val="FF0000"/>
          <w:szCs w:val="22"/>
        </w:rPr>
        <w:t>80</w:t>
      </w:r>
      <w:r>
        <w:rPr>
          <w:rFonts w:eastAsia="標楷體" w:cs="標楷體"/>
          <w:color w:val="FF0000"/>
          <w:szCs w:val="22"/>
        </w:rPr>
        <w:t>分，不予錄取。</w:t>
      </w:r>
    </w:p>
    <w:p w14:paraId="044425F9" w14:textId="77777777" w:rsidR="009F3C99" w:rsidRDefault="008C329D">
      <w:pPr>
        <w:snapToGrid w:val="0"/>
        <w:spacing w:line="320" w:lineRule="exact"/>
      </w:pPr>
      <w:r>
        <w:rPr>
          <w:rFonts w:eastAsia="標楷體" w:cs="標楷體"/>
          <w:szCs w:val="22"/>
        </w:rPr>
        <w:t>玖、甄選</w:t>
      </w:r>
      <w:r>
        <w:rPr>
          <w:rFonts w:eastAsia="標楷體"/>
          <w:szCs w:val="22"/>
        </w:rPr>
        <w:t>結果：</w:t>
      </w:r>
    </w:p>
    <w:p w14:paraId="457164AC" w14:textId="77777777" w:rsidR="009F3C99" w:rsidRDefault="008C329D">
      <w:pPr>
        <w:snapToGrid w:val="0"/>
        <w:spacing w:line="320" w:lineRule="exact"/>
        <w:ind w:left="960" w:hanging="480"/>
      </w:pPr>
      <w:r>
        <w:rPr>
          <w:rFonts w:ascii="標楷體" w:eastAsia="標楷體" w:hAnsi="標楷體"/>
        </w:rPr>
        <w:t>一、</w:t>
      </w:r>
      <w:r>
        <w:rPr>
          <w:rFonts w:ascii="標楷體" w:eastAsia="標楷體" w:hAnsi="標楷體"/>
          <w:color w:val="FF0000"/>
        </w:rPr>
        <w:t>錄取名單於甄選作業完成後，另於本校網站公告(</w:t>
      </w:r>
      <w:r>
        <w:rPr>
          <w:rFonts w:ascii="標楷體" w:eastAsia="標楷體" w:hAnsi="標楷體"/>
          <w:color w:val="FF0000"/>
          <w:sz w:val="28"/>
          <w:u w:val="single"/>
        </w:rPr>
        <w:t>http://www.bjes.tp.edu.tw</w:t>
      </w:r>
      <w:r>
        <w:rPr>
          <w:rFonts w:ascii="標楷體" w:eastAsia="標楷體" w:hAnsi="標楷體"/>
          <w:color w:val="FF0000"/>
        </w:rPr>
        <w:t>/</w:t>
      </w:r>
      <w:proofErr w:type="gramStart"/>
      <w:r>
        <w:rPr>
          <w:rFonts w:ascii="標楷體" w:eastAsia="標楷體" w:hAnsi="標楷體"/>
          <w:color w:val="FF0000"/>
        </w:rPr>
        <w:t>）</w:t>
      </w:r>
      <w:proofErr w:type="gramEnd"/>
      <w:r>
        <w:rPr>
          <w:rFonts w:ascii="標楷體" w:eastAsia="標楷體" w:hAnsi="標楷體"/>
          <w:color w:val="FF0000"/>
        </w:rPr>
        <w:t>，並另以電話通知正取人員；</w:t>
      </w:r>
      <w:proofErr w:type="gramStart"/>
      <w:r>
        <w:rPr>
          <w:rFonts w:ascii="標楷體" w:eastAsia="標楷體" w:hAnsi="標楷體"/>
          <w:color w:val="FF0000"/>
        </w:rPr>
        <w:t>本職缺正取</w:t>
      </w:r>
      <w:proofErr w:type="gramEnd"/>
      <w:r>
        <w:rPr>
          <w:rFonts w:ascii="標楷體" w:eastAsia="標楷體" w:hAnsi="標楷體"/>
          <w:color w:val="FF0000"/>
        </w:rPr>
        <w:t>1名，得增列候補2名，候補人員依序遞補原公開甄選職缺或職務列等相同、工作性質相近之職缺，候補期間自甄選結果確定之翌日起算3個月。</w:t>
      </w:r>
    </w:p>
    <w:p w14:paraId="2A300290" w14:textId="4DE45D62" w:rsidR="009F3C99" w:rsidRDefault="008C329D">
      <w:pPr>
        <w:spacing w:line="320" w:lineRule="exact"/>
        <w:ind w:left="977" w:hanging="480"/>
      </w:pPr>
      <w:r>
        <w:rPr>
          <w:rFonts w:ascii="標楷體" w:eastAsia="標楷體" w:hAnsi="標楷體"/>
        </w:rPr>
        <w:t>二、</w:t>
      </w:r>
      <w:r>
        <w:rPr>
          <w:rFonts w:ascii="標楷體" w:eastAsia="標楷體" w:hAnsi="標楷體"/>
          <w:color w:val="0070C0"/>
        </w:rPr>
        <w:t>錄取名單公告後本校即依規定辦理現職人員商調作業，</w:t>
      </w:r>
      <w:proofErr w:type="gramStart"/>
      <w:r>
        <w:rPr>
          <w:rFonts w:ascii="標楷體" w:eastAsia="標楷體" w:hAnsi="標楷體"/>
          <w:color w:val="0070C0"/>
        </w:rPr>
        <w:t>屆時倘正取</w:t>
      </w:r>
      <w:proofErr w:type="gramEnd"/>
      <w:r>
        <w:rPr>
          <w:rFonts w:ascii="標楷體" w:eastAsia="標楷體" w:hAnsi="標楷體"/>
          <w:color w:val="0070C0"/>
        </w:rPr>
        <w:t>人員</w:t>
      </w:r>
      <w:proofErr w:type="gramStart"/>
      <w:r>
        <w:rPr>
          <w:rFonts w:ascii="標楷體" w:eastAsia="標楷體" w:hAnsi="標楷體"/>
          <w:color w:val="0070C0"/>
        </w:rPr>
        <w:t>未獲原服</w:t>
      </w:r>
      <w:proofErr w:type="gramEnd"/>
      <w:r>
        <w:rPr>
          <w:rFonts w:ascii="標楷體" w:eastAsia="標楷體" w:hAnsi="標楷體"/>
          <w:color w:val="0070C0"/>
        </w:rPr>
        <w:t>務機關</w:t>
      </w:r>
      <w:proofErr w:type="gramStart"/>
      <w:r>
        <w:rPr>
          <w:rFonts w:ascii="標楷體" w:eastAsia="標楷體" w:hAnsi="標楷體"/>
          <w:color w:val="0070C0"/>
        </w:rPr>
        <w:t>同意過</w:t>
      </w:r>
      <w:proofErr w:type="gramEnd"/>
      <w:r>
        <w:rPr>
          <w:rFonts w:ascii="標楷體" w:eastAsia="標楷體" w:hAnsi="標楷體"/>
          <w:color w:val="0070C0"/>
        </w:rPr>
        <w:t>調，即由備取人員依序遞補，不得異議。本案錄取報到人員，需</w:t>
      </w:r>
      <w:proofErr w:type="gramStart"/>
      <w:r>
        <w:rPr>
          <w:rFonts w:ascii="標楷體" w:eastAsia="標楷體" w:hAnsi="標楷體"/>
          <w:color w:val="0070C0"/>
        </w:rPr>
        <w:t>俟</w:t>
      </w:r>
      <w:proofErr w:type="gramEnd"/>
      <w:r>
        <w:rPr>
          <w:rFonts w:ascii="標楷體" w:eastAsia="標楷體" w:hAnsi="標楷體"/>
          <w:color w:val="0070C0"/>
        </w:rPr>
        <w:t>本校職務出缺時間辦理商調及報派手續完成後</w:t>
      </w:r>
      <w:proofErr w:type="gramStart"/>
      <w:r>
        <w:rPr>
          <w:rFonts w:ascii="標楷體" w:eastAsia="標楷體" w:hAnsi="標楷體"/>
          <w:color w:val="0070C0"/>
        </w:rPr>
        <w:t>始生</w:t>
      </w:r>
      <w:proofErr w:type="gramEnd"/>
      <w:r>
        <w:rPr>
          <w:rFonts w:ascii="標楷體" w:eastAsia="標楷體" w:hAnsi="標楷體"/>
          <w:color w:val="0070C0"/>
        </w:rPr>
        <w:t>進用效力。</w:t>
      </w:r>
    </w:p>
    <w:p w14:paraId="0EDF0D41" w14:textId="77777777" w:rsidR="009F3C99" w:rsidRDefault="008C329D">
      <w:pPr>
        <w:spacing w:line="320" w:lineRule="exact"/>
        <w:ind w:left="954" w:hanging="416"/>
      </w:pPr>
      <w:r>
        <w:rPr>
          <w:rFonts w:ascii="標楷體" w:eastAsia="標楷體" w:hAnsi="標楷體"/>
          <w:w w:val="90"/>
        </w:rPr>
        <w:t>三、</w:t>
      </w:r>
      <w:r>
        <w:rPr>
          <w:rFonts w:ascii="標楷體" w:eastAsia="標楷體" w:hAnsi="標楷體" w:cs="標楷體"/>
        </w:rPr>
        <w:t>參加甄選人員如成績未達本校錄取標準或條件不符本校需求者，本校得斟酌情況從缺</w:t>
      </w:r>
      <w:r>
        <w:rPr>
          <w:rFonts w:ascii="標楷體" w:eastAsia="標楷體" w:hAnsi="標楷體"/>
          <w:color w:val="000000"/>
        </w:rPr>
        <w:t>，並重新辦理甄選。</w:t>
      </w:r>
    </w:p>
    <w:p w14:paraId="1E0C4045" w14:textId="77777777" w:rsidR="009F3C99" w:rsidRDefault="008C329D">
      <w:pPr>
        <w:snapToGrid w:val="0"/>
        <w:spacing w:line="320" w:lineRule="exact"/>
        <w:ind w:left="1200" w:hanging="1200"/>
      </w:pPr>
      <w:r>
        <w:rPr>
          <w:rFonts w:eastAsia="標楷體" w:cs="標楷體"/>
          <w:szCs w:val="22"/>
        </w:rPr>
        <w:t>拾、</w:t>
      </w:r>
      <w:r>
        <w:rPr>
          <w:rFonts w:eastAsia="標楷體" w:cs="標楷體"/>
          <w:color w:val="FF0000"/>
          <w:szCs w:val="22"/>
        </w:rPr>
        <w:t>任用：經甄選錄取報到人員，須</w:t>
      </w:r>
      <w:proofErr w:type="gramStart"/>
      <w:r>
        <w:rPr>
          <w:rFonts w:eastAsia="標楷體" w:cs="標楷體"/>
          <w:color w:val="FF0000"/>
          <w:szCs w:val="22"/>
        </w:rPr>
        <w:t>俟</w:t>
      </w:r>
      <w:proofErr w:type="gramEnd"/>
      <w:r>
        <w:rPr>
          <w:rFonts w:eastAsia="標楷體" w:cs="標楷體"/>
          <w:color w:val="FF0000"/>
          <w:szCs w:val="22"/>
        </w:rPr>
        <w:t>圖書幹事辦理商調及報派手續完成後，</w:t>
      </w:r>
      <w:proofErr w:type="gramStart"/>
      <w:r>
        <w:rPr>
          <w:rFonts w:eastAsia="標楷體" w:cs="標楷體"/>
          <w:color w:val="FF0000"/>
          <w:szCs w:val="22"/>
        </w:rPr>
        <w:t>始生</w:t>
      </w:r>
      <w:proofErr w:type="gramEnd"/>
      <w:r>
        <w:rPr>
          <w:rFonts w:eastAsia="標楷體" w:cs="標楷體"/>
          <w:color w:val="FF0000"/>
          <w:szCs w:val="22"/>
        </w:rPr>
        <w:t>進用效力</w:t>
      </w:r>
      <w:r>
        <w:rPr>
          <w:rFonts w:eastAsia="標楷體"/>
          <w:color w:val="FF0000"/>
          <w:szCs w:val="22"/>
        </w:rPr>
        <w:t>。</w:t>
      </w:r>
    </w:p>
    <w:p w14:paraId="570A5FBF" w14:textId="77777777" w:rsidR="009F3C99" w:rsidRDefault="008C329D">
      <w:pPr>
        <w:snapToGrid w:val="0"/>
        <w:spacing w:line="320" w:lineRule="exact"/>
        <w:rPr>
          <w:rFonts w:eastAsia="標楷體"/>
          <w:szCs w:val="22"/>
        </w:rPr>
      </w:pPr>
      <w:r>
        <w:rPr>
          <w:rFonts w:eastAsia="標楷體"/>
          <w:szCs w:val="22"/>
        </w:rPr>
        <w:t>拾壹、附則：</w:t>
      </w:r>
    </w:p>
    <w:p w14:paraId="44080392" w14:textId="77777777" w:rsidR="009F3C99" w:rsidRDefault="008C329D">
      <w:pPr>
        <w:snapToGrid w:val="0"/>
        <w:spacing w:line="320" w:lineRule="exact"/>
        <w:ind w:left="960" w:hanging="480"/>
        <w:rPr>
          <w:rFonts w:ascii="標楷體" w:eastAsia="標楷體" w:hAnsi="標楷體" w:cs="標楷體"/>
        </w:rPr>
      </w:pPr>
      <w:r>
        <w:rPr>
          <w:rFonts w:ascii="標楷體" w:eastAsia="標楷體" w:hAnsi="標楷體" w:cs="標楷體"/>
        </w:rPr>
        <w:t>一、繳交之各項證件，如有虛偽、不實等情事者，除取消甄選及錄取資格外，應負行政、民事或刑事等相關責任暨放棄先訴抗辯權。</w:t>
      </w:r>
    </w:p>
    <w:p w14:paraId="027DC213" w14:textId="77777777" w:rsidR="009F3C99" w:rsidRDefault="008C329D">
      <w:pPr>
        <w:snapToGrid w:val="0"/>
        <w:spacing w:line="320" w:lineRule="exact"/>
        <w:ind w:left="960" w:hanging="480"/>
        <w:jc w:val="both"/>
      </w:pPr>
      <w:r>
        <w:rPr>
          <w:rFonts w:ascii="標楷體" w:eastAsia="標楷體" w:hAnsi="標楷體"/>
        </w:rPr>
        <w:t>二</w:t>
      </w:r>
      <w:r>
        <w:rPr>
          <w:rFonts w:ascii="標楷體" w:eastAsia="標楷體" w:hAnsi="標楷體" w:cs="標楷體"/>
        </w:rPr>
        <w:t>、</w:t>
      </w:r>
      <w:r>
        <w:rPr>
          <w:rFonts w:ascii="標楷體" w:eastAsia="標楷體" w:hAnsi="標楷體"/>
        </w:rPr>
        <w:t>所繳證件不論錄取與否，均不予退還；如有不實，除取消錄取資格外，如涉及刑責由應試者自行負責。</w:t>
      </w:r>
    </w:p>
    <w:p w14:paraId="2D8AF1B3" w14:textId="77777777" w:rsidR="009F3C99" w:rsidRDefault="008C329D">
      <w:pPr>
        <w:snapToGrid w:val="0"/>
        <w:spacing w:line="320" w:lineRule="exact"/>
        <w:ind w:left="360" w:firstLine="113"/>
        <w:jc w:val="both"/>
      </w:pPr>
      <w:r>
        <w:rPr>
          <w:rFonts w:ascii="標楷體" w:eastAsia="標楷體" w:hAnsi="標楷體"/>
        </w:rPr>
        <w:t>三</w:t>
      </w:r>
      <w:r>
        <w:rPr>
          <w:rFonts w:ascii="標楷體" w:eastAsia="標楷體" w:hAnsi="標楷體" w:cs="標楷體"/>
        </w:rPr>
        <w:t>、</w:t>
      </w:r>
      <w:r>
        <w:rPr>
          <w:rFonts w:ascii="標楷體" w:eastAsia="標楷體" w:hAnsi="標楷體"/>
        </w:rPr>
        <w:t>本校如於3個月內另有相同職務出缺，得由備取人員依序遞補。</w:t>
      </w:r>
    </w:p>
    <w:p w14:paraId="46672C9B" w14:textId="77777777" w:rsidR="009F3C99" w:rsidRDefault="008C329D">
      <w:pPr>
        <w:snapToGrid w:val="0"/>
        <w:spacing w:line="320" w:lineRule="exact"/>
        <w:ind w:left="960" w:hanging="960"/>
        <w:jc w:val="both"/>
      </w:pPr>
      <w:r>
        <w:rPr>
          <w:rFonts w:ascii="標楷體" w:eastAsia="標楷體" w:hAnsi="標楷體"/>
        </w:rPr>
        <w:t xml:space="preserve">    四</w:t>
      </w:r>
      <w:r>
        <w:rPr>
          <w:rFonts w:ascii="標楷體" w:eastAsia="標楷體" w:hAnsi="標楷體" w:cs="標楷體"/>
        </w:rPr>
        <w:t>、凡具有國外學歷證明者，需繳驗駐外單位查證學歷文件始得報名。</w:t>
      </w:r>
    </w:p>
    <w:p w14:paraId="7F271936" w14:textId="77777777" w:rsidR="009F3C99" w:rsidRDefault="008C329D">
      <w:pPr>
        <w:snapToGrid w:val="0"/>
        <w:spacing w:line="320" w:lineRule="exact"/>
        <w:ind w:left="960" w:hanging="960"/>
        <w:jc w:val="both"/>
      </w:pPr>
      <w:r>
        <w:rPr>
          <w:rFonts w:ascii="標楷體" w:eastAsia="標楷體" w:hAnsi="標楷體"/>
        </w:rPr>
        <w:t xml:space="preserve">    五</w:t>
      </w:r>
      <w:r>
        <w:rPr>
          <w:rFonts w:ascii="標楷體" w:eastAsia="標楷體" w:hAnsi="標楷體" w:cs="標楷體"/>
        </w:rPr>
        <w:t>、參加甄選者，須同意本校依「性侵害犯罪加害人登記報到查訪及查閱辦法」查證，如經查證登記為性侵害犯罪加害人者均予以註銷錄取資格。</w:t>
      </w:r>
    </w:p>
    <w:p w14:paraId="19FF23D5" w14:textId="77777777" w:rsidR="009F3C99" w:rsidRDefault="008C329D">
      <w:pPr>
        <w:snapToGrid w:val="0"/>
        <w:spacing w:line="320" w:lineRule="exact"/>
        <w:ind w:left="960" w:hanging="960"/>
        <w:jc w:val="both"/>
        <w:rPr>
          <w:rFonts w:ascii="標楷體" w:eastAsia="標楷體" w:hAnsi="標楷體" w:cs="標楷體"/>
        </w:rPr>
      </w:pPr>
      <w:r>
        <w:rPr>
          <w:rFonts w:ascii="標楷體" w:eastAsia="標楷體" w:hAnsi="標楷體" w:cs="標楷體"/>
        </w:rPr>
        <w:t xml:space="preserve">    六、本報名所蒐集個人資料，將依個人資料保護法規定，只針對本次甄試進行蒐集處理及利用，不做其他用途。</w:t>
      </w:r>
    </w:p>
    <w:p w14:paraId="6C0E558D" w14:textId="77777777" w:rsidR="009F3C99" w:rsidRDefault="008C329D">
      <w:pPr>
        <w:snapToGrid w:val="0"/>
        <w:spacing w:line="320" w:lineRule="exact"/>
        <w:ind w:left="960" w:hanging="960"/>
        <w:jc w:val="both"/>
      </w:pPr>
      <w:r>
        <w:rPr>
          <w:rFonts w:ascii="標楷體" w:eastAsia="標楷體" w:hAnsi="標楷體" w:cs="標楷體"/>
        </w:rPr>
        <w:t xml:space="preserve">    七、如遇天然災害或不可抗拒之因素，而導致上述甄選日程及地點更動，將公布於本校網站，</w:t>
      </w:r>
      <w:r>
        <w:rPr>
          <w:rFonts w:ascii="標楷體" w:eastAsia="標楷體" w:hAnsi="標楷體" w:cs="標楷體"/>
          <w:bCs/>
        </w:rPr>
        <w:t>考生不得提出任何異議。</w:t>
      </w:r>
    </w:p>
    <w:p w14:paraId="7CF504BF" w14:textId="77777777" w:rsidR="009F3C99" w:rsidRDefault="008C329D">
      <w:pPr>
        <w:snapToGrid w:val="0"/>
        <w:spacing w:line="320" w:lineRule="exact"/>
        <w:ind w:left="960" w:hanging="960"/>
        <w:jc w:val="both"/>
      </w:pPr>
      <w:r>
        <w:rPr>
          <w:rFonts w:ascii="標楷體" w:eastAsia="標楷體" w:hAnsi="標楷體" w:cs="標楷體"/>
          <w:bCs/>
        </w:rPr>
        <w:t xml:space="preserve">    八、查依公務員服務法第13條規定：「公務員不得經營商業或投機事業。（第2項）公務員非依法不得兼公營事業機關或公司代表官股之董事或監察人。(第4項</w:t>
      </w:r>
      <w:proofErr w:type="gramStart"/>
      <w:r>
        <w:rPr>
          <w:rFonts w:ascii="標楷體" w:eastAsia="標楷體" w:hAnsi="標楷體" w:cs="標楷體"/>
          <w:bCs/>
        </w:rPr>
        <w:t>）</w:t>
      </w:r>
      <w:proofErr w:type="gramEnd"/>
      <w:r>
        <w:rPr>
          <w:rFonts w:ascii="標楷體" w:eastAsia="標楷體" w:hAnsi="標楷體" w:cs="標楷體"/>
          <w:bCs/>
        </w:rPr>
        <w:t>公務員違反第1項、第2項或第3項之規定者，應先予撤職。」是</w:t>
      </w:r>
      <w:proofErr w:type="gramStart"/>
      <w:r>
        <w:rPr>
          <w:rFonts w:ascii="標楷體" w:eastAsia="標楷體" w:hAnsi="標楷體" w:cs="標楷體"/>
          <w:bCs/>
        </w:rPr>
        <w:t>以</w:t>
      </w:r>
      <w:proofErr w:type="gramEnd"/>
      <w:r>
        <w:rPr>
          <w:rFonts w:ascii="標楷體" w:eastAsia="標楷體" w:hAnsi="標楷體" w:cs="標楷體"/>
          <w:bCs/>
        </w:rPr>
        <w:t>，非經學校同意不得在校外違法兼職，公務員服務法適用對象，如有違反服務法，得依相關規定予以處分。</w:t>
      </w:r>
    </w:p>
    <w:p w14:paraId="5EC3FD69" w14:textId="77777777" w:rsidR="009F3C99" w:rsidRDefault="008C329D">
      <w:pPr>
        <w:snapToGrid w:val="0"/>
        <w:spacing w:line="320" w:lineRule="exact"/>
        <w:jc w:val="both"/>
        <w:rPr>
          <w:rFonts w:ascii="標楷體" w:eastAsia="標楷體" w:hAnsi="標楷體"/>
        </w:rPr>
      </w:pPr>
      <w:r>
        <w:rPr>
          <w:rFonts w:ascii="標楷體" w:eastAsia="標楷體" w:hAnsi="標楷體"/>
        </w:rPr>
        <w:t xml:space="preserve">    九、公務人員任用法第28條：有下列情事之</w:t>
      </w:r>
      <w:proofErr w:type="gramStart"/>
      <w:r>
        <w:rPr>
          <w:rFonts w:ascii="標楷體" w:eastAsia="標楷體" w:hAnsi="標楷體"/>
        </w:rPr>
        <w:t>一</w:t>
      </w:r>
      <w:proofErr w:type="gramEnd"/>
      <w:r>
        <w:rPr>
          <w:rFonts w:ascii="標楷體" w:eastAsia="標楷體" w:hAnsi="標楷體"/>
        </w:rPr>
        <w:t>者，不得為公務人員：</w:t>
      </w:r>
    </w:p>
    <w:p w14:paraId="1FDD7FE3"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１、未具或喪失中華民國國籍者。</w:t>
      </w:r>
    </w:p>
    <w:p w14:paraId="0F7FD9AC"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２、具中華民國國籍兼具外國國籍者。但其他法律另有規定者，不在此限。</w:t>
      </w:r>
    </w:p>
    <w:p w14:paraId="36CE436C" w14:textId="77777777" w:rsidR="009F3C99" w:rsidRDefault="008C329D">
      <w:pPr>
        <w:pStyle w:val="20"/>
        <w:snapToGrid w:val="0"/>
        <w:spacing w:after="0" w:line="320" w:lineRule="exact"/>
        <w:ind w:left="0" w:firstLine="720"/>
        <w:jc w:val="both"/>
        <w:rPr>
          <w:rFonts w:ascii="標楷體" w:eastAsia="標楷體" w:hAnsi="標楷體"/>
          <w:szCs w:val="24"/>
        </w:rPr>
      </w:pPr>
      <w:r>
        <w:rPr>
          <w:rFonts w:ascii="標楷體" w:eastAsia="標楷體" w:hAnsi="標楷體"/>
          <w:szCs w:val="24"/>
        </w:rPr>
        <w:t>３、動員戡亂時期終止後，曾犯內亂罪、外患罪，經判刑確定或通緝有案尚未結案者。</w:t>
      </w:r>
    </w:p>
    <w:p w14:paraId="21FD58F5"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４、曾服公務有貪污行為，經判刑確定或通緝有案尚未結案者。</w:t>
      </w:r>
    </w:p>
    <w:p w14:paraId="0F4A76DD" w14:textId="77777777" w:rsidR="009F3C99" w:rsidRDefault="008C329D">
      <w:pPr>
        <w:pStyle w:val="20"/>
        <w:snapToGrid w:val="0"/>
        <w:spacing w:after="0" w:line="320" w:lineRule="exact"/>
        <w:ind w:left="1200" w:hanging="480"/>
        <w:jc w:val="both"/>
        <w:rPr>
          <w:rFonts w:ascii="標楷體" w:eastAsia="標楷體" w:hAnsi="標楷體"/>
          <w:szCs w:val="24"/>
        </w:rPr>
      </w:pPr>
      <w:r>
        <w:rPr>
          <w:rFonts w:ascii="標楷體" w:eastAsia="標楷體" w:hAnsi="標楷體"/>
          <w:szCs w:val="24"/>
        </w:rPr>
        <w:t>５、犯前二款以外之罪，判處有期徒刑以上之刑確定，尚未執行或執行未畢者。但受緩刑宣告者，不在此限。</w:t>
      </w:r>
    </w:p>
    <w:p w14:paraId="36BEB72E"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６、依法停止任用者。</w:t>
      </w:r>
    </w:p>
    <w:p w14:paraId="4D8630B5"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７、褫奪公權尚未復權者。</w:t>
      </w:r>
    </w:p>
    <w:p w14:paraId="30077728"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８、受禁治產宣告，尚未撤銷者。</w:t>
      </w:r>
    </w:p>
    <w:p w14:paraId="2973067C"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lastRenderedPageBreak/>
        <w:t>９、經合格醫師證明有精神疾病者。</w:t>
      </w:r>
    </w:p>
    <w:p w14:paraId="3CCC8B6E" w14:textId="77777777" w:rsidR="009F3C99" w:rsidRDefault="008C329D">
      <w:pPr>
        <w:tabs>
          <w:tab w:val="left" w:pos="720"/>
        </w:tabs>
        <w:snapToGrid w:val="0"/>
        <w:spacing w:line="320" w:lineRule="exact"/>
        <w:ind w:left="900" w:hanging="900"/>
        <w:jc w:val="both"/>
      </w:pPr>
      <w:r>
        <w:rPr>
          <w:rFonts w:ascii="標楷體" w:eastAsia="標楷體" w:hAnsi="標楷體"/>
        </w:rPr>
        <w:t xml:space="preserve">    十</w:t>
      </w:r>
      <w:r>
        <w:rPr>
          <w:rFonts w:ascii="標楷體" w:eastAsia="標楷體" w:hAnsi="標楷體" w:cs="標楷體"/>
        </w:rPr>
        <w:t>、</w:t>
      </w:r>
      <w:r>
        <w:rPr>
          <w:rFonts w:ascii="標楷體" w:eastAsia="標楷體" w:hAnsi="標楷體"/>
        </w:rPr>
        <w:t>臺灣地區與大陸地區人民關係條例第21條第1項規定：大陸地區人民經許可進入臺灣地區者，除法律另有規定外，非在臺灣地區設有戶籍滿十年，不得登記為公職候選人、擔任公教或公營事業機關 (構)人員及組織政黨；非在臺灣地區設有戶籍滿二十年，不得擔任情報機關 (構) 人員，或國防機關 (構) 之下列人員：</w:t>
      </w:r>
    </w:p>
    <w:p w14:paraId="0E0DC046"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１、志願役軍官、士官及士兵。</w:t>
      </w:r>
    </w:p>
    <w:p w14:paraId="4095F194"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２、義務役軍官及士官。</w:t>
      </w:r>
    </w:p>
    <w:p w14:paraId="5361A4CA" w14:textId="77777777" w:rsidR="009F3C99" w:rsidRDefault="008C329D">
      <w:pPr>
        <w:snapToGrid w:val="0"/>
        <w:spacing w:line="320" w:lineRule="exact"/>
        <w:ind w:firstLine="720"/>
        <w:jc w:val="both"/>
      </w:pPr>
      <w:r>
        <w:rPr>
          <w:rFonts w:ascii="標楷體" w:eastAsia="標楷體" w:hAnsi="標楷體"/>
        </w:rPr>
        <w:t>３、文職、教職及國軍聘雇人員。</w:t>
      </w:r>
    </w:p>
    <w:p w14:paraId="63FBB40B" w14:textId="77777777" w:rsidR="009F3C99" w:rsidRDefault="008C329D">
      <w:pPr>
        <w:snapToGrid w:val="0"/>
        <w:spacing w:line="320" w:lineRule="exact"/>
        <w:ind w:firstLine="720"/>
        <w:jc w:val="both"/>
        <w:rPr>
          <w:rFonts w:ascii="標楷體" w:eastAsia="標楷體" w:hAnsi="標楷體"/>
        </w:rPr>
      </w:pPr>
      <w:r>
        <w:rPr>
          <w:rFonts w:ascii="標楷體" w:eastAsia="標楷體" w:hAnsi="標楷體"/>
        </w:rPr>
        <w:t>本簡章如有未盡事宜，悉依相關規定辦理或由本校隨時公告補充。</w:t>
      </w:r>
    </w:p>
    <w:p w14:paraId="4A3701F5" w14:textId="77777777" w:rsidR="009F3C99" w:rsidRDefault="008C329D">
      <w:pPr>
        <w:tabs>
          <w:tab w:val="left" w:pos="720"/>
        </w:tabs>
        <w:snapToGrid w:val="0"/>
        <w:spacing w:line="320" w:lineRule="exact"/>
        <w:ind w:left="1272" w:hanging="847"/>
        <w:jc w:val="both"/>
      </w:pPr>
      <w:r>
        <w:rPr>
          <w:rFonts w:ascii="標楷體" w:eastAsia="標楷體" w:hAnsi="標楷體"/>
        </w:rPr>
        <w:t>十一</w:t>
      </w:r>
      <w:r>
        <w:rPr>
          <w:rFonts w:ascii="標楷體" w:eastAsia="標楷體" w:hAnsi="標楷體" w:cs="標楷體"/>
        </w:rPr>
        <w:t>、</w:t>
      </w:r>
      <w:r>
        <w:rPr>
          <w:rFonts w:ascii="標楷體" w:eastAsia="標楷體" w:hAnsi="標楷體"/>
        </w:rPr>
        <w:t>臺灣地區與大陸地區人民關係條例第21條第1項規定：大陸地區人民經許可進入臺灣地區者，除法律另有規定外，非在臺灣地區設有戶籍滿十年，不得登記為公職候選人、擔任公教或公營事業機關 (構)人員及組織政黨；非在臺灣地區設有戶籍滿二十年，不得擔任情報機關 (構) 人員，或國防機關 (構) 之下列人員：</w:t>
      </w:r>
    </w:p>
    <w:p w14:paraId="3B52E66D" w14:textId="77777777" w:rsidR="009F3C99" w:rsidRDefault="008C329D">
      <w:pPr>
        <w:snapToGrid w:val="0"/>
        <w:spacing w:line="320" w:lineRule="exact"/>
        <w:ind w:left="566" w:firstLine="720"/>
        <w:jc w:val="both"/>
        <w:rPr>
          <w:rFonts w:ascii="標楷體" w:eastAsia="標楷體" w:hAnsi="標楷體"/>
        </w:rPr>
      </w:pPr>
      <w:r>
        <w:rPr>
          <w:rFonts w:ascii="標楷體" w:eastAsia="標楷體" w:hAnsi="標楷體"/>
        </w:rPr>
        <w:t>１、志願役軍官、士官及士兵。</w:t>
      </w:r>
    </w:p>
    <w:p w14:paraId="765EB5F1" w14:textId="77777777" w:rsidR="009F3C99" w:rsidRDefault="008C329D">
      <w:pPr>
        <w:snapToGrid w:val="0"/>
        <w:spacing w:line="320" w:lineRule="exact"/>
        <w:ind w:left="566" w:firstLine="720"/>
        <w:jc w:val="both"/>
        <w:rPr>
          <w:rFonts w:ascii="標楷體" w:eastAsia="標楷體" w:hAnsi="標楷體"/>
        </w:rPr>
      </w:pPr>
      <w:r>
        <w:rPr>
          <w:rFonts w:ascii="標楷體" w:eastAsia="標楷體" w:hAnsi="標楷體"/>
        </w:rPr>
        <w:t>２、義務役軍官及士官。</w:t>
      </w:r>
    </w:p>
    <w:p w14:paraId="2A76D04B" w14:textId="77777777" w:rsidR="009F3C99" w:rsidRDefault="008C329D">
      <w:pPr>
        <w:snapToGrid w:val="0"/>
        <w:spacing w:line="320" w:lineRule="exact"/>
        <w:ind w:left="566" w:firstLine="720"/>
        <w:jc w:val="both"/>
        <w:rPr>
          <w:rFonts w:ascii="標楷體" w:eastAsia="標楷體" w:hAnsi="標楷體"/>
        </w:rPr>
      </w:pPr>
      <w:r>
        <w:rPr>
          <w:rFonts w:ascii="標楷體" w:eastAsia="標楷體" w:hAnsi="標楷體"/>
        </w:rPr>
        <w:t>３、文職、教職及國軍聘雇人員。</w:t>
      </w:r>
    </w:p>
    <w:p w14:paraId="2B219CE5" w14:textId="77777777" w:rsidR="009F3C99" w:rsidRDefault="008C329D">
      <w:pPr>
        <w:snapToGrid w:val="0"/>
        <w:spacing w:line="320" w:lineRule="exact"/>
        <w:ind w:left="-5" w:firstLine="142"/>
        <w:jc w:val="both"/>
      </w:pPr>
      <w:r>
        <w:rPr>
          <w:rFonts w:ascii="標楷體" w:eastAsia="標楷體" w:hAnsi="標楷體"/>
          <w:szCs w:val="28"/>
        </w:rPr>
        <w:t xml:space="preserve">   </w:t>
      </w:r>
      <w:r>
        <w:rPr>
          <w:rFonts w:ascii="標楷體" w:eastAsia="標楷體" w:hAnsi="標楷體"/>
          <w:color w:val="0070C0"/>
          <w:sz w:val="28"/>
          <w:szCs w:val="28"/>
        </w:rPr>
        <w:t>十二、錄取人員本校得視業務需要或職期輪調辦法予以調整職務。</w:t>
      </w:r>
    </w:p>
    <w:p w14:paraId="438CDA41" w14:textId="77777777" w:rsidR="009F3C99" w:rsidRDefault="008C329D">
      <w:pPr>
        <w:snapToGrid w:val="0"/>
        <w:spacing w:line="320" w:lineRule="exact"/>
        <w:ind w:left="-5" w:firstLine="142"/>
        <w:jc w:val="both"/>
      </w:pPr>
      <w:r>
        <w:rPr>
          <w:rFonts w:ascii="標楷體" w:eastAsia="標楷體" w:hAnsi="標楷體"/>
          <w:color w:val="FF0000"/>
          <w:szCs w:val="28"/>
        </w:rPr>
        <w:t xml:space="preserve">   十三、每月薪資按銓敘審定資格，依現行公務人員給與</w:t>
      </w:r>
      <w:proofErr w:type="gramStart"/>
      <w:r>
        <w:rPr>
          <w:rFonts w:ascii="標楷體" w:eastAsia="標楷體" w:hAnsi="標楷體"/>
          <w:color w:val="FF0000"/>
          <w:szCs w:val="28"/>
        </w:rPr>
        <w:t>簡明表支給</w:t>
      </w:r>
      <w:proofErr w:type="gramEnd"/>
    </w:p>
    <w:p w14:paraId="0D9DBA05" w14:textId="77777777" w:rsidR="009F3C99" w:rsidRDefault="008C329D">
      <w:pPr>
        <w:snapToGrid w:val="0"/>
        <w:spacing w:line="320" w:lineRule="exact"/>
        <w:ind w:left="-5" w:firstLine="142"/>
        <w:jc w:val="both"/>
      </w:pPr>
      <w:r>
        <w:rPr>
          <w:rFonts w:ascii="標楷體" w:eastAsia="標楷體" w:hAnsi="標楷體"/>
          <w:color w:val="FF0000"/>
          <w:szCs w:val="28"/>
        </w:rPr>
        <w:t xml:space="preserve">        </w:t>
      </w:r>
      <w:proofErr w:type="gramStart"/>
      <w:r>
        <w:rPr>
          <w:rFonts w:ascii="標楷體" w:eastAsia="標楷體" w:hAnsi="標楷體"/>
          <w:color w:val="FF0000"/>
          <w:szCs w:val="28"/>
        </w:rPr>
        <w:t>（</w:t>
      </w:r>
      <w:proofErr w:type="gramEnd"/>
      <w:r>
        <w:rPr>
          <w:rFonts w:ascii="標楷體" w:eastAsia="標楷體" w:hAnsi="標楷體"/>
          <w:color w:val="FF0000"/>
          <w:szCs w:val="28"/>
        </w:rPr>
        <w:t xml:space="preserve">請參閱 </w:t>
      </w:r>
      <w:hyperlink r:id="rId7" w:history="1">
        <w:r>
          <w:rPr>
            <w:rStyle w:val="a3"/>
            <w:rFonts w:ascii="標楷體" w:eastAsia="標楷體" w:hAnsi="標楷體"/>
            <w:szCs w:val="28"/>
          </w:rPr>
          <w:t>http://www.personnel.ntu.edu.tw/~persadm/table3/pay03.pdf</w:t>
        </w:r>
      </w:hyperlink>
      <w:proofErr w:type="gramStart"/>
      <w:r>
        <w:rPr>
          <w:rFonts w:ascii="標楷體" w:eastAsia="標楷體" w:hAnsi="標楷體"/>
          <w:color w:val="FF0000"/>
          <w:szCs w:val="28"/>
        </w:rPr>
        <w:t>）</w:t>
      </w:r>
      <w:proofErr w:type="gramEnd"/>
      <w:r>
        <w:rPr>
          <w:rFonts w:ascii="標楷體" w:eastAsia="標楷體" w:hAnsi="標楷體"/>
          <w:color w:val="FF0000"/>
          <w:szCs w:val="28"/>
        </w:rPr>
        <w:t>。</w:t>
      </w:r>
    </w:p>
    <w:p w14:paraId="76F61373" w14:textId="77777777" w:rsidR="009F3C99" w:rsidRDefault="008C329D">
      <w:pPr>
        <w:snapToGrid w:val="0"/>
        <w:spacing w:line="320" w:lineRule="exact"/>
        <w:ind w:left="-5" w:firstLine="142"/>
        <w:jc w:val="both"/>
      </w:pPr>
      <w:r>
        <w:rPr>
          <w:rFonts w:ascii="標楷體" w:eastAsia="標楷體" w:hAnsi="標楷體"/>
        </w:rPr>
        <w:t xml:space="preserve">   十四、申訴電話專線：02-85021571#1003；信箱：jasonshau@bjes.tp.edu.tw。</w:t>
      </w:r>
    </w:p>
    <w:p w14:paraId="59552779" w14:textId="77777777" w:rsidR="009F3C99" w:rsidRDefault="008C329D">
      <w:pPr>
        <w:snapToGrid w:val="0"/>
        <w:spacing w:line="320" w:lineRule="exact"/>
        <w:jc w:val="both"/>
        <w:rPr>
          <w:rFonts w:ascii="標楷體" w:eastAsia="標楷體" w:hAnsi="標楷體"/>
        </w:rPr>
      </w:pPr>
      <w:r>
        <w:rPr>
          <w:rFonts w:ascii="標楷體" w:eastAsia="標楷體" w:hAnsi="標楷體"/>
        </w:rPr>
        <w:t xml:space="preserve">    十五、本簡章如有未盡事宜，悉依相關規定辦理或由本校隨時公告補充。</w:t>
      </w:r>
    </w:p>
    <w:p w14:paraId="32D8412C" w14:textId="77777777" w:rsidR="009F3C99" w:rsidRDefault="009F3C99">
      <w:pPr>
        <w:snapToGrid w:val="0"/>
        <w:spacing w:line="260" w:lineRule="exact"/>
        <w:ind w:firstLine="720"/>
        <w:jc w:val="both"/>
        <w:rPr>
          <w:rFonts w:ascii="標楷體" w:eastAsia="標楷體" w:hAnsi="標楷體"/>
        </w:rPr>
      </w:pPr>
    </w:p>
    <w:p w14:paraId="2D490443" w14:textId="77777777" w:rsidR="009F3C99" w:rsidRDefault="009F3C99">
      <w:pPr>
        <w:snapToGrid w:val="0"/>
        <w:spacing w:line="240" w:lineRule="exact"/>
        <w:ind w:firstLine="720"/>
        <w:rPr>
          <w:rFonts w:ascii="標楷體" w:eastAsia="標楷體" w:hAnsi="標楷體"/>
        </w:rPr>
      </w:pPr>
    </w:p>
    <w:p w14:paraId="6535388F" w14:textId="77777777" w:rsidR="009F3C99" w:rsidRDefault="009F3C99">
      <w:pPr>
        <w:snapToGrid w:val="0"/>
        <w:spacing w:line="240" w:lineRule="exact"/>
        <w:ind w:firstLine="720"/>
        <w:rPr>
          <w:rFonts w:ascii="標楷體" w:eastAsia="標楷體" w:hAnsi="標楷體"/>
        </w:rPr>
      </w:pPr>
    </w:p>
    <w:p w14:paraId="45C7A4F5" w14:textId="77777777" w:rsidR="009F3C99" w:rsidRDefault="009F3C99">
      <w:pPr>
        <w:snapToGrid w:val="0"/>
        <w:spacing w:line="240" w:lineRule="exact"/>
        <w:ind w:firstLine="720"/>
        <w:rPr>
          <w:rFonts w:ascii="標楷體" w:eastAsia="標楷體" w:hAnsi="標楷體"/>
        </w:rPr>
      </w:pPr>
    </w:p>
    <w:p w14:paraId="17103122" w14:textId="77777777" w:rsidR="009F3C99" w:rsidRDefault="009F3C99">
      <w:pPr>
        <w:snapToGrid w:val="0"/>
        <w:spacing w:line="240" w:lineRule="exact"/>
        <w:ind w:firstLine="720"/>
        <w:rPr>
          <w:rFonts w:ascii="標楷體" w:eastAsia="標楷體" w:hAnsi="標楷體"/>
        </w:rPr>
      </w:pPr>
    </w:p>
    <w:p w14:paraId="6339AEEE" w14:textId="77777777" w:rsidR="009F3C99" w:rsidRDefault="009F3C99">
      <w:pPr>
        <w:snapToGrid w:val="0"/>
        <w:spacing w:line="240" w:lineRule="exact"/>
        <w:ind w:firstLine="720"/>
        <w:rPr>
          <w:rFonts w:ascii="標楷體" w:eastAsia="標楷體" w:hAnsi="標楷體"/>
        </w:rPr>
      </w:pPr>
    </w:p>
    <w:p w14:paraId="36F8C88A" w14:textId="77777777" w:rsidR="009F3C99" w:rsidRDefault="009F3C99">
      <w:pPr>
        <w:snapToGrid w:val="0"/>
        <w:spacing w:line="240" w:lineRule="exact"/>
        <w:ind w:firstLine="720"/>
        <w:rPr>
          <w:rFonts w:ascii="標楷體" w:eastAsia="標楷體" w:hAnsi="標楷體"/>
        </w:rPr>
      </w:pPr>
    </w:p>
    <w:p w14:paraId="01321514" w14:textId="77777777" w:rsidR="009F3C99" w:rsidRDefault="009F3C99">
      <w:pPr>
        <w:snapToGrid w:val="0"/>
        <w:spacing w:line="240" w:lineRule="exact"/>
        <w:ind w:firstLine="720"/>
        <w:rPr>
          <w:rFonts w:ascii="標楷體" w:eastAsia="標楷體" w:hAnsi="標楷體"/>
        </w:rPr>
      </w:pPr>
    </w:p>
    <w:p w14:paraId="795F438E" w14:textId="77777777" w:rsidR="009F3C99" w:rsidRDefault="009F3C99">
      <w:pPr>
        <w:snapToGrid w:val="0"/>
        <w:spacing w:line="240" w:lineRule="exact"/>
        <w:ind w:firstLine="720"/>
        <w:rPr>
          <w:rFonts w:ascii="標楷體" w:eastAsia="標楷體" w:hAnsi="標楷體"/>
        </w:rPr>
      </w:pPr>
    </w:p>
    <w:p w14:paraId="56AF8DA1" w14:textId="77777777" w:rsidR="009F3C99" w:rsidRDefault="009F3C99">
      <w:pPr>
        <w:snapToGrid w:val="0"/>
        <w:spacing w:line="240" w:lineRule="exact"/>
        <w:ind w:firstLine="720"/>
        <w:rPr>
          <w:rFonts w:ascii="標楷體" w:eastAsia="標楷體" w:hAnsi="標楷體"/>
        </w:rPr>
      </w:pPr>
    </w:p>
    <w:p w14:paraId="27D94636" w14:textId="77777777" w:rsidR="009F3C99" w:rsidRDefault="009F3C99">
      <w:pPr>
        <w:snapToGrid w:val="0"/>
        <w:spacing w:line="240" w:lineRule="exact"/>
        <w:ind w:firstLine="720"/>
        <w:rPr>
          <w:rFonts w:ascii="標楷體" w:eastAsia="標楷體" w:hAnsi="標楷體"/>
        </w:rPr>
      </w:pPr>
    </w:p>
    <w:p w14:paraId="55674E99" w14:textId="77777777" w:rsidR="009F3C99" w:rsidRDefault="009F3C99">
      <w:pPr>
        <w:snapToGrid w:val="0"/>
        <w:spacing w:line="240" w:lineRule="exact"/>
        <w:ind w:firstLine="720"/>
        <w:rPr>
          <w:rFonts w:ascii="標楷體" w:eastAsia="標楷體" w:hAnsi="標楷體"/>
        </w:rPr>
      </w:pPr>
    </w:p>
    <w:p w14:paraId="773F1A45" w14:textId="77777777" w:rsidR="009F3C99" w:rsidRDefault="009F3C99">
      <w:pPr>
        <w:snapToGrid w:val="0"/>
        <w:spacing w:line="240" w:lineRule="exact"/>
        <w:ind w:firstLine="720"/>
        <w:rPr>
          <w:rFonts w:ascii="標楷體" w:eastAsia="標楷體" w:hAnsi="標楷體"/>
        </w:rPr>
      </w:pPr>
    </w:p>
    <w:p w14:paraId="4ADFCF56" w14:textId="77777777" w:rsidR="009F3C99" w:rsidRDefault="009F3C99">
      <w:pPr>
        <w:snapToGrid w:val="0"/>
        <w:spacing w:line="240" w:lineRule="exact"/>
        <w:ind w:firstLine="720"/>
        <w:rPr>
          <w:rFonts w:ascii="標楷體" w:eastAsia="標楷體" w:hAnsi="標楷體"/>
        </w:rPr>
      </w:pPr>
    </w:p>
    <w:p w14:paraId="07220344" w14:textId="77777777" w:rsidR="009F3C99" w:rsidRDefault="009F3C99">
      <w:pPr>
        <w:snapToGrid w:val="0"/>
        <w:spacing w:line="240" w:lineRule="exact"/>
        <w:ind w:firstLine="720"/>
        <w:rPr>
          <w:rFonts w:ascii="標楷體" w:eastAsia="標楷體" w:hAnsi="標楷體"/>
        </w:rPr>
      </w:pPr>
    </w:p>
    <w:p w14:paraId="3EE40632" w14:textId="77777777" w:rsidR="009F3C99" w:rsidRDefault="009F3C99">
      <w:pPr>
        <w:snapToGrid w:val="0"/>
        <w:spacing w:line="240" w:lineRule="exact"/>
        <w:ind w:firstLine="720"/>
        <w:rPr>
          <w:rFonts w:ascii="標楷體" w:eastAsia="標楷體" w:hAnsi="標楷體"/>
        </w:rPr>
      </w:pPr>
    </w:p>
    <w:p w14:paraId="4CCE725F" w14:textId="77777777" w:rsidR="009F3C99" w:rsidRDefault="009F3C99">
      <w:pPr>
        <w:snapToGrid w:val="0"/>
        <w:spacing w:line="240" w:lineRule="exact"/>
        <w:ind w:firstLine="720"/>
        <w:rPr>
          <w:rFonts w:ascii="標楷體" w:eastAsia="標楷體" w:hAnsi="標楷體"/>
        </w:rPr>
      </w:pPr>
    </w:p>
    <w:p w14:paraId="270687EC" w14:textId="77777777" w:rsidR="009F3C99" w:rsidRDefault="009F3C99">
      <w:pPr>
        <w:snapToGrid w:val="0"/>
        <w:spacing w:line="240" w:lineRule="exact"/>
        <w:ind w:firstLine="720"/>
        <w:rPr>
          <w:rFonts w:ascii="標楷體" w:eastAsia="標楷體" w:hAnsi="標楷體"/>
        </w:rPr>
      </w:pPr>
    </w:p>
    <w:p w14:paraId="4099214E" w14:textId="77777777" w:rsidR="009F3C99" w:rsidRDefault="009F3C99">
      <w:pPr>
        <w:snapToGrid w:val="0"/>
        <w:spacing w:line="240" w:lineRule="exact"/>
        <w:ind w:firstLine="720"/>
        <w:rPr>
          <w:rFonts w:ascii="標楷體" w:eastAsia="標楷體" w:hAnsi="標楷體"/>
        </w:rPr>
      </w:pPr>
    </w:p>
    <w:p w14:paraId="4D9F8C7F" w14:textId="77777777" w:rsidR="009F3C99" w:rsidRDefault="009F3C99">
      <w:pPr>
        <w:snapToGrid w:val="0"/>
        <w:spacing w:line="240" w:lineRule="exact"/>
        <w:ind w:firstLine="720"/>
        <w:rPr>
          <w:rFonts w:ascii="標楷體" w:eastAsia="標楷體" w:hAnsi="標楷體"/>
        </w:rPr>
      </w:pPr>
    </w:p>
    <w:p w14:paraId="7CDDB1D5" w14:textId="77777777" w:rsidR="009F3C99" w:rsidRDefault="009F3C99">
      <w:pPr>
        <w:snapToGrid w:val="0"/>
        <w:spacing w:line="240" w:lineRule="exact"/>
        <w:ind w:firstLine="720"/>
        <w:rPr>
          <w:rFonts w:ascii="標楷體" w:eastAsia="標楷體" w:hAnsi="標楷體"/>
        </w:rPr>
      </w:pPr>
    </w:p>
    <w:p w14:paraId="5FFC4671" w14:textId="77777777" w:rsidR="009F3C99" w:rsidRDefault="009F3C99">
      <w:pPr>
        <w:snapToGrid w:val="0"/>
        <w:spacing w:line="240" w:lineRule="exact"/>
        <w:ind w:firstLine="720"/>
        <w:rPr>
          <w:rFonts w:ascii="標楷體" w:eastAsia="標楷體" w:hAnsi="標楷體"/>
        </w:rPr>
      </w:pPr>
    </w:p>
    <w:p w14:paraId="6C2745E0" w14:textId="77777777" w:rsidR="009F3C99" w:rsidRDefault="009F3C99">
      <w:pPr>
        <w:snapToGrid w:val="0"/>
        <w:spacing w:line="240" w:lineRule="exact"/>
        <w:ind w:firstLine="720"/>
        <w:rPr>
          <w:rFonts w:ascii="標楷體" w:eastAsia="標楷體" w:hAnsi="標楷體"/>
        </w:rPr>
      </w:pPr>
    </w:p>
    <w:p w14:paraId="39B080A3" w14:textId="77777777" w:rsidR="009F3C99" w:rsidRDefault="009F3C99">
      <w:pPr>
        <w:snapToGrid w:val="0"/>
        <w:spacing w:line="240" w:lineRule="exact"/>
        <w:ind w:firstLine="720"/>
        <w:rPr>
          <w:rFonts w:ascii="標楷體" w:eastAsia="標楷體" w:hAnsi="標楷體"/>
        </w:rPr>
      </w:pPr>
    </w:p>
    <w:p w14:paraId="4343B42C" w14:textId="77777777" w:rsidR="009F3C99" w:rsidRDefault="009F3C99">
      <w:pPr>
        <w:snapToGrid w:val="0"/>
        <w:spacing w:line="240" w:lineRule="exact"/>
        <w:ind w:firstLine="720"/>
        <w:rPr>
          <w:rFonts w:ascii="標楷體" w:eastAsia="標楷體" w:hAnsi="標楷體"/>
        </w:rPr>
      </w:pPr>
    </w:p>
    <w:p w14:paraId="1763D65A" w14:textId="77777777" w:rsidR="009F3C99" w:rsidRDefault="009F3C99">
      <w:pPr>
        <w:snapToGrid w:val="0"/>
        <w:spacing w:line="240" w:lineRule="exact"/>
        <w:ind w:firstLine="720"/>
        <w:rPr>
          <w:rFonts w:ascii="標楷體" w:eastAsia="標楷體" w:hAnsi="標楷體"/>
        </w:rPr>
      </w:pPr>
    </w:p>
    <w:p w14:paraId="6C22F06B" w14:textId="228711A4" w:rsidR="009F3C99" w:rsidRDefault="008C329D" w:rsidP="00566894">
      <w:pPr>
        <w:snapToGrid w:val="0"/>
        <w:spacing w:line="300" w:lineRule="exact"/>
        <w:ind w:firstLine="839"/>
        <w:jc w:val="distribute"/>
        <w:rPr>
          <w:rFonts w:ascii="標楷體" w:eastAsia="標楷體" w:hAnsi="標楷體"/>
          <w:color w:val="000000"/>
          <w:sz w:val="32"/>
          <w:szCs w:val="28"/>
        </w:rPr>
      </w:pPr>
      <w:r>
        <w:rPr>
          <w:rFonts w:ascii="標楷體" w:eastAsia="標楷體" w:hAnsi="標楷體"/>
          <w:color w:val="000000"/>
          <w:sz w:val="32"/>
          <w:szCs w:val="28"/>
        </w:rPr>
        <w:t>中華民國113年</w:t>
      </w:r>
      <w:r w:rsidR="00D14A99">
        <w:rPr>
          <w:rFonts w:ascii="標楷體" w:eastAsia="標楷體" w:hAnsi="標楷體" w:hint="eastAsia"/>
          <w:color w:val="000000"/>
          <w:sz w:val="32"/>
          <w:szCs w:val="28"/>
        </w:rPr>
        <w:t>10</w:t>
      </w:r>
      <w:r>
        <w:rPr>
          <w:rFonts w:ascii="標楷體" w:eastAsia="標楷體" w:hAnsi="標楷體"/>
          <w:color w:val="000000"/>
          <w:sz w:val="32"/>
          <w:szCs w:val="28"/>
        </w:rPr>
        <w:t>月</w:t>
      </w:r>
      <w:r w:rsidR="00D14A99">
        <w:rPr>
          <w:rFonts w:ascii="標楷體" w:eastAsia="標楷體" w:hAnsi="標楷體" w:hint="eastAsia"/>
          <w:color w:val="000000"/>
          <w:sz w:val="32"/>
          <w:szCs w:val="28"/>
        </w:rPr>
        <w:t>28</w:t>
      </w:r>
      <w:r>
        <w:rPr>
          <w:rFonts w:ascii="標楷體" w:eastAsia="標楷體" w:hAnsi="標楷體"/>
          <w:color w:val="000000"/>
          <w:sz w:val="32"/>
          <w:szCs w:val="28"/>
        </w:rPr>
        <w:t>日</w:t>
      </w:r>
    </w:p>
    <w:p w14:paraId="136E1BC8" w14:textId="77777777" w:rsidR="009F3C99" w:rsidRDefault="009F3C99">
      <w:pPr>
        <w:snapToGrid w:val="0"/>
        <w:spacing w:line="300" w:lineRule="exact"/>
        <w:ind w:firstLine="839"/>
        <w:rPr>
          <w:rFonts w:ascii="標楷體" w:eastAsia="標楷體" w:hAnsi="標楷體"/>
          <w:color w:val="000000"/>
          <w:sz w:val="32"/>
          <w:szCs w:val="28"/>
        </w:rPr>
      </w:pPr>
    </w:p>
    <w:p w14:paraId="022C7225" w14:textId="77777777" w:rsidR="009F3C99" w:rsidRDefault="009F3C99">
      <w:pPr>
        <w:snapToGrid w:val="0"/>
        <w:spacing w:line="240" w:lineRule="exact"/>
        <w:ind w:firstLine="840"/>
        <w:rPr>
          <w:rFonts w:ascii="標楷體" w:eastAsia="標楷體" w:hAnsi="標楷體"/>
          <w:color w:val="000000"/>
          <w:sz w:val="28"/>
          <w:szCs w:val="28"/>
        </w:rPr>
      </w:pPr>
    </w:p>
    <w:p w14:paraId="7E23A88A" w14:textId="77777777" w:rsidR="009F3C99" w:rsidRDefault="009F3C99">
      <w:pPr>
        <w:snapToGrid w:val="0"/>
        <w:spacing w:line="240" w:lineRule="exact"/>
        <w:ind w:firstLine="840"/>
        <w:rPr>
          <w:rFonts w:ascii="標楷體" w:eastAsia="標楷體" w:hAnsi="標楷體"/>
          <w:color w:val="000000"/>
          <w:sz w:val="28"/>
          <w:szCs w:val="28"/>
        </w:rPr>
      </w:pPr>
    </w:p>
    <w:p w14:paraId="3905B1B1" w14:textId="77777777" w:rsidR="009F3C99" w:rsidRDefault="009F3C99">
      <w:pPr>
        <w:snapToGrid w:val="0"/>
        <w:spacing w:line="240" w:lineRule="exact"/>
        <w:ind w:firstLine="840"/>
        <w:rPr>
          <w:rFonts w:ascii="標楷體" w:eastAsia="標楷體" w:hAnsi="標楷體"/>
          <w:color w:val="000000"/>
          <w:sz w:val="28"/>
          <w:szCs w:val="28"/>
        </w:rPr>
      </w:pPr>
    </w:p>
    <w:p w14:paraId="2C948B25" w14:textId="77777777" w:rsidR="009F3C99" w:rsidRDefault="009F3C99">
      <w:pPr>
        <w:snapToGrid w:val="0"/>
        <w:spacing w:line="240" w:lineRule="exact"/>
        <w:ind w:firstLine="840"/>
        <w:rPr>
          <w:rFonts w:ascii="標楷體" w:eastAsia="標楷體" w:hAnsi="標楷體"/>
          <w:color w:val="000000"/>
          <w:sz w:val="28"/>
          <w:szCs w:val="28"/>
        </w:rPr>
      </w:pPr>
    </w:p>
    <w:p w14:paraId="59AACA47" w14:textId="77777777" w:rsidR="009F3C99" w:rsidRDefault="009F3C99">
      <w:pPr>
        <w:snapToGrid w:val="0"/>
        <w:spacing w:line="240" w:lineRule="exact"/>
        <w:ind w:firstLine="840"/>
        <w:rPr>
          <w:rFonts w:ascii="標楷體" w:eastAsia="標楷體" w:hAnsi="標楷體"/>
          <w:color w:val="000000"/>
          <w:sz w:val="28"/>
          <w:szCs w:val="28"/>
        </w:rPr>
      </w:pPr>
    </w:p>
    <w:p w14:paraId="081EFCB5" w14:textId="77777777" w:rsidR="009F3C99" w:rsidRDefault="009F3C99">
      <w:pPr>
        <w:snapToGrid w:val="0"/>
        <w:spacing w:line="240" w:lineRule="exact"/>
        <w:ind w:firstLine="840"/>
        <w:rPr>
          <w:rFonts w:ascii="標楷體" w:eastAsia="標楷體" w:hAnsi="標楷體"/>
          <w:color w:val="000000"/>
          <w:sz w:val="28"/>
          <w:szCs w:val="28"/>
        </w:rPr>
      </w:pPr>
    </w:p>
    <w:p w14:paraId="27D16959" w14:textId="77777777" w:rsidR="009F3C99" w:rsidRDefault="009F3C99">
      <w:pPr>
        <w:snapToGrid w:val="0"/>
        <w:spacing w:line="240" w:lineRule="exact"/>
        <w:ind w:firstLine="840"/>
        <w:rPr>
          <w:rFonts w:ascii="標楷體" w:eastAsia="標楷體" w:hAnsi="標楷體"/>
          <w:color w:val="000000"/>
          <w:sz w:val="28"/>
          <w:szCs w:val="28"/>
        </w:rPr>
      </w:pPr>
    </w:p>
    <w:p w14:paraId="27C33AA6" w14:textId="77777777" w:rsidR="009F3C99" w:rsidRDefault="009F3C99">
      <w:pPr>
        <w:snapToGrid w:val="0"/>
        <w:spacing w:line="240" w:lineRule="exact"/>
        <w:ind w:firstLine="840"/>
        <w:rPr>
          <w:rFonts w:ascii="標楷體" w:eastAsia="標楷體" w:hAnsi="標楷體"/>
          <w:color w:val="000000"/>
          <w:sz w:val="28"/>
          <w:szCs w:val="28"/>
        </w:rPr>
      </w:pPr>
    </w:p>
    <w:p w14:paraId="07ADB871" w14:textId="51854A93" w:rsidR="009F3C99" w:rsidRDefault="008C329D">
      <w:pPr>
        <w:spacing w:line="320" w:lineRule="exact"/>
        <w:jc w:val="center"/>
        <w:rPr>
          <w:rFonts w:ascii="標楷體" w:eastAsia="標楷體" w:hAnsi="標楷體"/>
          <w:sz w:val="36"/>
          <w:szCs w:val="36"/>
        </w:rPr>
      </w:pPr>
      <w:r>
        <w:rPr>
          <w:rFonts w:ascii="標楷體" w:eastAsia="標楷體" w:hAnsi="標楷體"/>
          <w:sz w:val="36"/>
          <w:szCs w:val="36"/>
        </w:rPr>
        <w:lastRenderedPageBreak/>
        <w:t>臺北市中山區濱江國民小學113年</w:t>
      </w:r>
      <w:r w:rsidR="00D14A99">
        <w:rPr>
          <w:rFonts w:ascii="標楷體" w:eastAsia="標楷體" w:hAnsi="標楷體" w:hint="eastAsia"/>
          <w:sz w:val="36"/>
          <w:szCs w:val="36"/>
        </w:rPr>
        <w:t>第2次</w:t>
      </w:r>
      <w:r>
        <w:rPr>
          <w:rFonts w:ascii="標楷體" w:eastAsia="標楷體" w:hAnsi="標楷體"/>
          <w:sz w:val="36"/>
          <w:szCs w:val="36"/>
        </w:rPr>
        <w:t>圖書幹事甄選報名表</w:t>
      </w:r>
    </w:p>
    <w:p w14:paraId="2E897B21" w14:textId="77777777" w:rsidR="009F3C99" w:rsidRDefault="008C329D">
      <w:pPr>
        <w:spacing w:line="320" w:lineRule="exact"/>
        <w:rPr>
          <w:rFonts w:ascii="標楷體" w:eastAsia="標楷體" w:hAnsi="標楷體"/>
          <w:sz w:val="32"/>
          <w:szCs w:val="32"/>
        </w:rPr>
      </w:pPr>
      <w:r>
        <w:rPr>
          <w:rFonts w:ascii="標楷體" w:eastAsia="標楷體" w:hAnsi="標楷體"/>
          <w:sz w:val="32"/>
          <w:szCs w:val="32"/>
        </w:rPr>
        <w:t>一、基本資料：                             編號：</w:t>
      </w:r>
    </w:p>
    <w:tbl>
      <w:tblPr>
        <w:tblW w:w="10801" w:type="dxa"/>
        <w:tblLayout w:type="fixed"/>
        <w:tblCellMar>
          <w:left w:w="10" w:type="dxa"/>
          <w:right w:w="10" w:type="dxa"/>
        </w:tblCellMar>
        <w:tblLook w:val="0000" w:firstRow="0" w:lastRow="0" w:firstColumn="0" w:lastColumn="0" w:noHBand="0" w:noVBand="0"/>
      </w:tblPr>
      <w:tblGrid>
        <w:gridCol w:w="980"/>
        <w:gridCol w:w="8"/>
        <w:gridCol w:w="2040"/>
        <w:gridCol w:w="600"/>
        <w:gridCol w:w="240"/>
        <w:gridCol w:w="840"/>
        <w:gridCol w:w="20"/>
        <w:gridCol w:w="220"/>
        <w:gridCol w:w="480"/>
        <w:gridCol w:w="1440"/>
        <w:gridCol w:w="840"/>
        <w:gridCol w:w="3093"/>
      </w:tblGrid>
      <w:tr w:rsidR="009F3C99" w14:paraId="0F618AA3" w14:textId="77777777">
        <w:trPr>
          <w:cantSplit/>
          <w:trHeight w:val="619"/>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55DAE" w14:textId="77777777" w:rsidR="009F3C99" w:rsidRDefault="008C329D">
            <w:pPr>
              <w:spacing w:line="320" w:lineRule="exact"/>
              <w:rPr>
                <w:rFonts w:ascii="標楷體" w:eastAsia="標楷體" w:hAnsi="標楷體"/>
                <w:sz w:val="28"/>
              </w:rPr>
            </w:pPr>
            <w:r>
              <w:rPr>
                <w:rFonts w:ascii="標楷體" w:eastAsia="標楷體" w:hAnsi="標楷體"/>
                <w:sz w:val="28"/>
              </w:rPr>
              <w:t>姓名</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7BAFE" w14:textId="77777777" w:rsidR="009F3C99" w:rsidRDefault="009F3C99">
            <w:pPr>
              <w:spacing w:line="320" w:lineRule="exact"/>
              <w:jc w:val="center"/>
              <w:rPr>
                <w:rFonts w:ascii="標楷體" w:eastAsia="標楷體" w:hAnsi="標楷體"/>
                <w:sz w:val="28"/>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D99F0" w14:textId="77777777" w:rsidR="009F3C99" w:rsidRDefault="008C329D">
            <w:pPr>
              <w:spacing w:line="320" w:lineRule="exact"/>
              <w:rPr>
                <w:rFonts w:ascii="標楷體" w:eastAsia="標楷體" w:hAnsi="標楷體"/>
                <w:sz w:val="28"/>
              </w:rPr>
            </w:pPr>
            <w:r>
              <w:rPr>
                <w:rFonts w:ascii="標楷體" w:eastAsia="標楷體" w:hAnsi="標楷體"/>
                <w:sz w:val="28"/>
              </w:rPr>
              <w:t>性別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742BC" w14:textId="77777777" w:rsidR="009F3C99" w:rsidRDefault="009F3C99">
            <w:pPr>
              <w:spacing w:line="320" w:lineRule="exact"/>
              <w:jc w:val="center"/>
              <w:rPr>
                <w:rFonts w:ascii="標楷體" w:eastAsia="標楷體" w:hAnsi="標楷體"/>
                <w:sz w:val="28"/>
              </w:rP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80921" w14:textId="77777777" w:rsidR="009F3C99" w:rsidRDefault="008C329D">
            <w:pPr>
              <w:spacing w:line="320" w:lineRule="exact"/>
              <w:rPr>
                <w:rFonts w:ascii="標楷體" w:eastAsia="標楷體" w:hAnsi="標楷體"/>
                <w:sz w:val="28"/>
              </w:rPr>
            </w:pPr>
            <w:r>
              <w:rPr>
                <w:rFonts w:ascii="標楷體" w:eastAsia="標楷體" w:hAnsi="標楷體"/>
                <w:sz w:val="28"/>
              </w:rPr>
              <w:t>出生</w:t>
            </w:r>
            <w:r>
              <w:rPr>
                <w:rFonts w:ascii="標楷體" w:eastAsia="標楷體" w:hAnsi="標楷體"/>
                <w:sz w:val="28"/>
              </w:rPr>
              <w:br/>
              <w:t>日期</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300DF" w14:textId="77777777" w:rsidR="009F3C99" w:rsidRDefault="008C329D">
            <w:pPr>
              <w:spacing w:line="320" w:lineRule="exact"/>
              <w:jc w:val="center"/>
              <w:rPr>
                <w:rFonts w:ascii="標楷體" w:eastAsia="標楷體" w:hAnsi="標楷體"/>
                <w:sz w:val="28"/>
              </w:rPr>
            </w:pPr>
            <w:r>
              <w:rPr>
                <w:rFonts w:ascii="標楷體" w:eastAsia="標楷體" w:hAnsi="標楷體"/>
                <w:sz w:val="28"/>
              </w:rPr>
              <w:t xml:space="preserve"> 年   月   日</w:t>
            </w:r>
          </w:p>
        </w:tc>
        <w:tc>
          <w:tcPr>
            <w:tcW w:w="3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5223C" w14:textId="77777777" w:rsidR="009F3C99" w:rsidRDefault="008C329D">
            <w:pPr>
              <w:spacing w:line="320" w:lineRule="exact"/>
              <w:jc w:val="center"/>
              <w:rPr>
                <w:rFonts w:ascii="標楷體" w:eastAsia="標楷體" w:hAnsi="標楷體"/>
                <w:sz w:val="28"/>
              </w:rPr>
            </w:pPr>
            <w:r>
              <w:rPr>
                <w:rFonts w:ascii="標楷體" w:eastAsia="標楷體" w:hAnsi="標楷體"/>
                <w:sz w:val="28"/>
              </w:rPr>
              <w:t>請</w:t>
            </w:r>
          </w:p>
          <w:p w14:paraId="2F1F2C9F" w14:textId="77777777" w:rsidR="009F3C99" w:rsidRDefault="008C329D">
            <w:pPr>
              <w:spacing w:line="320" w:lineRule="exact"/>
              <w:jc w:val="center"/>
              <w:rPr>
                <w:rFonts w:ascii="標楷體" w:eastAsia="標楷體" w:hAnsi="標楷體"/>
                <w:sz w:val="28"/>
              </w:rPr>
            </w:pPr>
            <w:r>
              <w:rPr>
                <w:rFonts w:ascii="標楷體" w:eastAsia="標楷體" w:hAnsi="標楷體"/>
                <w:sz w:val="28"/>
              </w:rPr>
              <w:t>貼</w:t>
            </w:r>
          </w:p>
          <w:p w14:paraId="59FF8B8E" w14:textId="77777777" w:rsidR="009F3C99" w:rsidRDefault="008C329D">
            <w:pPr>
              <w:spacing w:line="320" w:lineRule="exact"/>
              <w:jc w:val="center"/>
              <w:rPr>
                <w:rFonts w:ascii="標楷體" w:eastAsia="標楷體" w:hAnsi="標楷體"/>
                <w:sz w:val="28"/>
              </w:rPr>
            </w:pPr>
            <w:r>
              <w:rPr>
                <w:rFonts w:ascii="標楷體" w:eastAsia="標楷體" w:hAnsi="標楷體"/>
                <w:sz w:val="28"/>
              </w:rPr>
              <w:t>照</w:t>
            </w:r>
          </w:p>
          <w:p w14:paraId="3B999E7A" w14:textId="77777777" w:rsidR="009F3C99" w:rsidRDefault="008C329D">
            <w:pPr>
              <w:spacing w:line="320" w:lineRule="exact"/>
              <w:jc w:val="center"/>
              <w:rPr>
                <w:rFonts w:ascii="標楷體" w:eastAsia="標楷體" w:hAnsi="標楷體"/>
                <w:sz w:val="28"/>
              </w:rPr>
            </w:pPr>
            <w:r>
              <w:rPr>
                <w:rFonts w:ascii="標楷體" w:eastAsia="標楷體" w:hAnsi="標楷體"/>
                <w:sz w:val="28"/>
              </w:rPr>
              <w:t>片</w:t>
            </w:r>
          </w:p>
        </w:tc>
      </w:tr>
      <w:tr w:rsidR="009F3C99" w14:paraId="31F46959" w14:textId="77777777">
        <w:trPr>
          <w:cantSplit/>
          <w:trHeight w:val="706"/>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03A4D" w14:textId="77777777" w:rsidR="009F3C99" w:rsidRDefault="008C329D">
            <w:pPr>
              <w:spacing w:before="100" w:after="100" w:line="320" w:lineRule="exact"/>
              <w:rPr>
                <w:rFonts w:ascii="標楷體" w:eastAsia="標楷體" w:hAnsi="標楷體"/>
                <w:sz w:val="28"/>
              </w:rPr>
            </w:pPr>
            <w:r>
              <w:rPr>
                <w:rFonts w:ascii="標楷體" w:eastAsia="標楷體" w:hAnsi="標楷體"/>
                <w:sz w:val="28"/>
              </w:rPr>
              <w:t>身分證字  號</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96076" w14:textId="77777777" w:rsidR="009F3C99" w:rsidRDefault="009F3C99">
            <w:pPr>
              <w:spacing w:before="100" w:after="100" w:line="320" w:lineRule="exact"/>
              <w:jc w:val="center"/>
              <w:rPr>
                <w:rFonts w:ascii="標楷體" w:eastAsia="標楷體" w:hAnsi="標楷體"/>
                <w:sz w:val="28"/>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64317" w14:textId="77777777" w:rsidR="009F3C99" w:rsidRDefault="008C329D">
            <w:pPr>
              <w:spacing w:before="100" w:after="100" w:line="320" w:lineRule="exact"/>
              <w:rPr>
                <w:rFonts w:ascii="標楷體" w:eastAsia="標楷體" w:hAnsi="標楷體"/>
                <w:sz w:val="28"/>
              </w:rPr>
            </w:pPr>
            <w:r>
              <w:rPr>
                <w:rFonts w:ascii="標楷體" w:eastAsia="標楷體" w:hAnsi="標楷體"/>
                <w:sz w:val="28"/>
              </w:rPr>
              <w:t>最高</w:t>
            </w:r>
            <w:r>
              <w:rPr>
                <w:rFonts w:ascii="標楷體" w:eastAsia="標楷體" w:hAnsi="標楷體"/>
                <w:sz w:val="28"/>
              </w:rPr>
              <w:br/>
              <w:t>學歷</w:t>
            </w:r>
          </w:p>
        </w:tc>
        <w:tc>
          <w:tcPr>
            <w:tcW w:w="38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8BA59" w14:textId="77777777" w:rsidR="009F3C99" w:rsidRDefault="009F3C99">
            <w:pPr>
              <w:spacing w:before="100" w:after="100" w:line="320" w:lineRule="exact"/>
              <w:jc w:val="center"/>
              <w:rPr>
                <w:rFonts w:ascii="標楷體" w:eastAsia="標楷體" w:hAnsi="標楷體"/>
                <w:sz w:val="28"/>
              </w:rPr>
            </w:pPr>
          </w:p>
        </w:tc>
        <w:tc>
          <w:tcPr>
            <w:tcW w:w="3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1BEE1" w14:textId="77777777" w:rsidR="009F3C99" w:rsidRDefault="009F3C99">
            <w:pPr>
              <w:spacing w:line="320" w:lineRule="exact"/>
              <w:rPr>
                <w:rFonts w:ascii="標楷體" w:eastAsia="標楷體" w:hAnsi="標楷體"/>
                <w:sz w:val="28"/>
              </w:rPr>
            </w:pPr>
          </w:p>
        </w:tc>
      </w:tr>
      <w:tr w:rsidR="009F3C99" w14:paraId="0974B6D2" w14:textId="77777777">
        <w:trPr>
          <w:cantSplit/>
          <w:trHeight w:val="987"/>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7A4A3C" w14:textId="77777777" w:rsidR="009F3C99" w:rsidRDefault="008C329D">
            <w:pPr>
              <w:spacing w:line="320" w:lineRule="exact"/>
              <w:rPr>
                <w:rFonts w:ascii="標楷體" w:eastAsia="標楷體" w:hAnsi="標楷體"/>
                <w:sz w:val="28"/>
              </w:rPr>
            </w:pPr>
            <w:r>
              <w:rPr>
                <w:rFonts w:ascii="標楷體" w:eastAsia="標楷體" w:hAnsi="標楷體"/>
                <w:sz w:val="28"/>
              </w:rPr>
              <w:t xml:space="preserve">現 </w:t>
            </w:r>
            <w:proofErr w:type="gramStart"/>
            <w:r>
              <w:rPr>
                <w:rFonts w:ascii="標楷體" w:eastAsia="標楷體" w:hAnsi="標楷體"/>
                <w:sz w:val="28"/>
              </w:rPr>
              <w:t>職機</w:t>
            </w:r>
            <w:proofErr w:type="gramEnd"/>
            <w:r>
              <w:rPr>
                <w:rFonts w:ascii="標楷體" w:eastAsia="標楷體" w:hAnsi="標楷體"/>
                <w:sz w:val="28"/>
              </w:rPr>
              <w:t xml:space="preserve"> 關</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E9D89" w14:textId="77777777" w:rsidR="009F3C99" w:rsidRDefault="009F3C99">
            <w:pPr>
              <w:spacing w:line="320" w:lineRule="exact"/>
              <w:jc w:val="center"/>
              <w:rPr>
                <w:rFonts w:ascii="標楷體" w:eastAsia="標楷體" w:hAnsi="標楷體"/>
                <w:sz w:val="28"/>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E8462" w14:textId="77777777" w:rsidR="009F3C99" w:rsidRDefault="008C329D">
            <w:pPr>
              <w:spacing w:line="320" w:lineRule="exact"/>
              <w:jc w:val="center"/>
              <w:rPr>
                <w:rFonts w:ascii="標楷體" w:eastAsia="標楷體" w:hAnsi="標楷體"/>
                <w:sz w:val="28"/>
              </w:rPr>
            </w:pPr>
            <w:r>
              <w:rPr>
                <w:rFonts w:ascii="標楷體" w:eastAsia="標楷體" w:hAnsi="標楷體"/>
                <w:sz w:val="28"/>
              </w:rPr>
              <w:t>職稱</w:t>
            </w:r>
          </w:p>
          <w:p w14:paraId="74D987DA" w14:textId="77777777" w:rsidR="009F3C99" w:rsidRDefault="008C329D">
            <w:pPr>
              <w:spacing w:line="320" w:lineRule="exact"/>
              <w:jc w:val="center"/>
              <w:rPr>
                <w:rFonts w:ascii="標楷體" w:eastAsia="標楷體" w:hAnsi="標楷體"/>
                <w:sz w:val="28"/>
              </w:rPr>
            </w:pPr>
            <w:r>
              <w:rPr>
                <w:rFonts w:ascii="標楷體" w:eastAsia="標楷體" w:hAnsi="標楷體"/>
                <w:sz w:val="28"/>
              </w:rPr>
              <w:t>職別</w:t>
            </w:r>
          </w:p>
          <w:p w14:paraId="583DB7BF" w14:textId="77777777" w:rsidR="009F3C99" w:rsidRDefault="008C329D">
            <w:pPr>
              <w:spacing w:line="320" w:lineRule="exact"/>
              <w:jc w:val="center"/>
              <w:rPr>
                <w:rFonts w:ascii="標楷體" w:eastAsia="標楷體" w:hAnsi="標楷體"/>
                <w:sz w:val="28"/>
              </w:rPr>
            </w:pPr>
            <w:r>
              <w:rPr>
                <w:rFonts w:ascii="標楷體" w:eastAsia="標楷體" w:hAnsi="標楷體"/>
                <w:sz w:val="28"/>
              </w:rPr>
              <w:t>職系</w:t>
            </w: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EF679" w14:textId="77777777" w:rsidR="009F3C99" w:rsidRDefault="009F3C99">
            <w:pPr>
              <w:widowControl/>
              <w:spacing w:line="320" w:lineRule="exact"/>
              <w:rPr>
                <w:rFonts w:ascii="標楷體" w:eastAsia="標楷體" w:hAnsi="標楷體"/>
                <w:sz w:val="28"/>
              </w:rPr>
            </w:pPr>
          </w:p>
          <w:p w14:paraId="030262DE" w14:textId="77777777" w:rsidR="009F3C99" w:rsidRDefault="009F3C99">
            <w:pPr>
              <w:spacing w:line="320" w:lineRule="exact"/>
              <w:jc w:val="both"/>
              <w:rPr>
                <w:rFonts w:ascii="標楷體" w:eastAsia="標楷體" w:hAnsi="標楷體"/>
                <w:sz w:val="28"/>
              </w:rPr>
            </w:pPr>
          </w:p>
        </w:tc>
        <w:tc>
          <w:tcPr>
            <w:tcW w:w="3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78923" w14:textId="77777777" w:rsidR="009F3C99" w:rsidRDefault="009F3C99">
            <w:pPr>
              <w:spacing w:line="320" w:lineRule="exact"/>
              <w:rPr>
                <w:rFonts w:ascii="標楷體" w:eastAsia="標楷體" w:hAnsi="標楷體"/>
                <w:sz w:val="28"/>
              </w:rPr>
            </w:pPr>
          </w:p>
        </w:tc>
      </w:tr>
      <w:tr w:rsidR="009F3C99" w14:paraId="2BE982FA" w14:textId="77777777">
        <w:trPr>
          <w:cantSplit/>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65C1F" w14:textId="77777777" w:rsidR="009F3C99" w:rsidRDefault="008C329D">
            <w:pPr>
              <w:spacing w:line="320" w:lineRule="exact"/>
              <w:rPr>
                <w:rFonts w:ascii="標楷體" w:eastAsia="標楷體" w:hAnsi="標楷體"/>
                <w:sz w:val="28"/>
              </w:rPr>
            </w:pPr>
            <w:r>
              <w:rPr>
                <w:rFonts w:ascii="標楷體" w:eastAsia="標楷體" w:hAnsi="標楷體"/>
                <w:sz w:val="28"/>
              </w:rPr>
              <w:t>考試</w:t>
            </w:r>
          </w:p>
        </w:tc>
        <w:tc>
          <w:tcPr>
            <w:tcW w:w="982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8F630" w14:textId="77777777" w:rsidR="009F3C99" w:rsidRDefault="008C329D">
            <w:pPr>
              <w:spacing w:line="320" w:lineRule="exact"/>
              <w:ind w:firstLine="560"/>
              <w:jc w:val="both"/>
              <w:rPr>
                <w:rFonts w:ascii="標楷體" w:eastAsia="標楷體" w:hAnsi="標楷體"/>
                <w:sz w:val="28"/>
              </w:rPr>
            </w:pPr>
            <w:r>
              <w:rPr>
                <w:rFonts w:ascii="標楷體" w:eastAsia="標楷體" w:hAnsi="標楷體"/>
                <w:sz w:val="28"/>
              </w:rPr>
              <w:t>年        考試       級          職系          科及格</w:t>
            </w:r>
          </w:p>
        </w:tc>
      </w:tr>
      <w:tr w:rsidR="009F3C99" w14:paraId="69F02093" w14:textId="77777777">
        <w:trPr>
          <w:cantSplit/>
          <w:trHeight w:val="984"/>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28E42" w14:textId="77777777" w:rsidR="009F3C99" w:rsidRDefault="008C329D">
            <w:pPr>
              <w:spacing w:line="320" w:lineRule="exact"/>
              <w:rPr>
                <w:rFonts w:ascii="標楷體" w:eastAsia="標楷體" w:hAnsi="標楷體"/>
                <w:sz w:val="28"/>
              </w:rPr>
            </w:pPr>
            <w:r>
              <w:rPr>
                <w:rFonts w:ascii="標楷體" w:eastAsia="標楷體" w:hAnsi="標楷體"/>
                <w:sz w:val="28"/>
              </w:rPr>
              <w:t>通訊</w:t>
            </w:r>
          </w:p>
          <w:p w14:paraId="522840DC" w14:textId="77777777" w:rsidR="009F3C99" w:rsidRDefault="008C329D">
            <w:pPr>
              <w:spacing w:line="320" w:lineRule="exact"/>
              <w:rPr>
                <w:rFonts w:ascii="標楷體" w:eastAsia="標楷體" w:hAnsi="標楷體"/>
                <w:sz w:val="28"/>
              </w:rPr>
            </w:pPr>
            <w:r>
              <w:rPr>
                <w:rFonts w:ascii="標楷體" w:eastAsia="標楷體" w:hAnsi="標楷體"/>
                <w:sz w:val="28"/>
              </w:rPr>
              <w:t>地 址</w:t>
            </w:r>
          </w:p>
        </w:tc>
        <w:tc>
          <w:tcPr>
            <w:tcW w:w="58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D0B51" w14:textId="77777777" w:rsidR="009F3C99" w:rsidRDefault="009F3C99">
            <w:pPr>
              <w:spacing w:line="320" w:lineRule="exact"/>
              <w:jc w:val="center"/>
              <w:rPr>
                <w:rFonts w:ascii="標楷體" w:eastAsia="標楷體" w:hAnsi="標楷體"/>
                <w:sz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802A2" w14:textId="77777777" w:rsidR="009F3C99" w:rsidRDefault="008C329D">
            <w:pPr>
              <w:spacing w:line="320" w:lineRule="exact"/>
              <w:jc w:val="center"/>
              <w:rPr>
                <w:rFonts w:ascii="標楷體" w:eastAsia="標楷體" w:hAnsi="標楷體"/>
                <w:sz w:val="28"/>
              </w:rPr>
            </w:pPr>
            <w:r>
              <w:rPr>
                <w:rFonts w:ascii="標楷體" w:eastAsia="標楷體" w:hAnsi="標楷體"/>
                <w:sz w:val="28"/>
              </w:rPr>
              <w:t>電 話</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49E363" w14:textId="77777777" w:rsidR="009F3C99" w:rsidRDefault="008C329D">
            <w:pPr>
              <w:spacing w:line="320" w:lineRule="exact"/>
              <w:rPr>
                <w:rFonts w:ascii="標楷體" w:eastAsia="標楷體" w:hAnsi="標楷體"/>
              </w:rPr>
            </w:pPr>
            <w:r>
              <w:rPr>
                <w:rFonts w:ascii="標楷體" w:eastAsia="標楷體" w:hAnsi="標楷體"/>
              </w:rPr>
              <w:t>(O):</w:t>
            </w:r>
          </w:p>
          <w:p w14:paraId="5AA4FAF8" w14:textId="77777777" w:rsidR="009F3C99" w:rsidRDefault="008C329D">
            <w:pPr>
              <w:spacing w:line="320" w:lineRule="exact"/>
              <w:rPr>
                <w:rFonts w:ascii="標楷體" w:eastAsia="標楷體" w:hAnsi="標楷體"/>
              </w:rPr>
            </w:pPr>
            <w:r>
              <w:rPr>
                <w:rFonts w:ascii="標楷體" w:eastAsia="標楷體" w:hAnsi="標楷體"/>
              </w:rPr>
              <w:t>(H):</w:t>
            </w:r>
          </w:p>
          <w:p w14:paraId="063CEA2B" w14:textId="77777777" w:rsidR="009F3C99" w:rsidRDefault="008C329D">
            <w:pPr>
              <w:spacing w:line="320" w:lineRule="exact"/>
            </w:pPr>
            <w:r>
              <w:rPr>
                <w:rFonts w:ascii="標楷體" w:eastAsia="標楷體" w:hAnsi="標楷體"/>
              </w:rPr>
              <w:t>手機:</w:t>
            </w:r>
          </w:p>
        </w:tc>
      </w:tr>
      <w:tr w:rsidR="009F3C99" w14:paraId="7A414623" w14:textId="77777777">
        <w:trPr>
          <w:cantSplit/>
          <w:trHeight w:val="150"/>
        </w:trPr>
        <w:tc>
          <w:tcPr>
            <w:tcW w:w="9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EA701" w14:textId="77777777" w:rsidR="009F3C99" w:rsidRDefault="008C329D">
            <w:pPr>
              <w:spacing w:line="320" w:lineRule="exact"/>
              <w:rPr>
                <w:rFonts w:ascii="標楷體" w:eastAsia="標楷體" w:hAnsi="標楷體"/>
                <w:sz w:val="28"/>
              </w:rPr>
            </w:pPr>
            <w:r>
              <w:rPr>
                <w:rFonts w:ascii="標楷體" w:eastAsia="標楷體" w:hAnsi="標楷體"/>
                <w:sz w:val="28"/>
              </w:rPr>
              <w:t>經 歷</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9B803" w14:textId="77777777" w:rsidR="009F3C99" w:rsidRDefault="008C329D">
            <w:pPr>
              <w:spacing w:line="320" w:lineRule="exact"/>
              <w:rPr>
                <w:rFonts w:ascii="標楷體" w:eastAsia="標楷體" w:hAnsi="標楷體"/>
                <w:sz w:val="28"/>
              </w:rPr>
            </w:pPr>
            <w:r>
              <w:rPr>
                <w:rFonts w:ascii="標楷體" w:eastAsia="標楷體" w:hAnsi="標楷體"/>
                <w:sz w:val="28"/>
              </w:rPr>
              <w:t>機 關 名 稱</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54573" w14:textId="77777777" w:rsidR="009F3C99" w:rsidRDefault="008C329D">
            <w:pPr>
              <w:spacing w:line="320" w:lineRule="exact"/>
              <w:rPr>
                <w:rFonts w:ascii="標楷體" w:eastAsia="標楷體" w:hAnsi="標楷體"/>
                <w:sz w:val="28"/>
              </w:rPr>
            </w:pPr>
            <w:r>
              <w:rPr>
                <w:rFonts w:ascii="標楷體" w:eastAsia="標楷體" w:hAnsi="標楷體"/>
                <w:sz w:val="28"/>
              </w:rPr>
              <w:t>職 稱</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61815" w14:textId="77777777" w:rsidR="009F3C99" w:rsidRDefault="008C329D">
            <w:pPr>
              <w:spacing w:line="320" w:lineRule="exact"/>
              <w:rPr>
                <w:rFonts w:ascii="標楷體" w:eastAsia="標楷體" w:hAnsi="標楷體"/>
                <w:sz w:val="28"/>
              </w:rPr>
            </w:pPr>
            <w:r>
              <w:rPr>
                <w:rFonts w:ascii="標楷體" w:eastAsia="標楷體" w:hAnsi="標楷體"/>
                <w:sz w:val="28"/>
              </w:rPr>
              <w:t>擔 任 工 作</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6A629" w14:textId="77777777" w:rsidR="009F3C99" w:rsidRDefault="008C329D">
            <w:pPr>
              <w:spacing w:line="320" w:lineRule="exact"/>
              <w:ind w:right="-28"/>
              <w:rPr>
                <w:rFonts w:ascii="標楷體" w:eastAsia="標楷體" w:hAnsi="標楷體"/>
                <w:sz w:val="28"/>
              </w:rPr>
            </w:pPr>
            <w:r>
              <w:rPr>
                <w:rFonts w:ascii="標楷體" w:eastAsia="標楷體" w:hAnsi="標楷體"/>
                <w:sz w:val="28"/>
              </w:rPr>
              <w:t>任 職 起 迄 期 間</w:t>
            </w:r>
          </w:p>
        </w:tc>
      </w:tr>
      <w:tr w:rsidR="009F3C99" w14:paraId="1657E7C1" w14:textId="77777777">
        <w:trPr>
          <w:cantSplit/>
          <w:trHeight w:val="343"/>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CA55A" w14:textId="77777777" w:rsidR="009F3C99" w:rsidRDefault="009F3C99">
            <w:pPr>
              <w:spacing w:line="320" w:lineRule="exact"/>
              <w:jc w:val="center"/>
              <w:rPr>
                <w:rFonts w:ascii="標楷體" w:eastAsia="標楷體" w:hAnsi="標楷體"/>
                <w:sz w:val="28"/>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03242" w14:textId="77777777" w:rsidR="009F3C99" w:rsidRDefault="009F3C99">
            <w:pPr>
              <w:spacing w:line="320" w:lineRule="exact"/>
              <w:jc w:val="center"/>
              <w:rPr>
                <w:rFonts w:ascii="標楷體" w:eastAsia="標楷體" w:hAnsi="標楷體"/>
                <w:sz w:val="28"/>
              </w:rPr>
            </w:pP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4C92C" w14:textId="77777777" w:rsidR="009F3C99" w:rsidRDefault="009F3C99">
            <w:pPr>
              <w:spacing w:line="320" w:lineRule="exact"/>
              <w:jc w:val="center"/>
              <w:rPr>
                <w:rFonts w:ascii="標楷體" w:eastAsia="標楷體" w:hAnsi="標楷體"/>
                <w:sz w:val="28"/>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6637E" w14:textId="77777777" w:rsidR="009F3C99" w:rsidRDefault="009F3C99">
            <w:pPr>
              <w:spacing w:line="320" w:lineRule="exact"/>
              <w:jc w:val="center"/>
              <w:rPr>
                <w:rFonts w:ascii="標楷體" w:eastAsia="標楷體" w:hAnsi="標楷體"/>
                <w:sz w:val="28"/>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63AFB2" w14:textId="77777777" w:rsidR="009F3C99" w:rsidRDefault="009F3C99">
            <w:pPr>
              <w:spacing w:line="320" w:lineRule="exact"/>
              <w:rPr>
                <w:rFonts w:ascii="標楷體" w:eastAsia="標楷體" w:hAnsi="標楷體"/>
                <w:sz w:val="28"/>
              </w:rPr>
            </w:pPr>
          </w:p>
        </w:tc>
      </w:tr>
      <w:tr w:rsidR="009F3C99" w14:paraId="3D58EF49" w14:textId="77777777">
        <w:trPr>
          <w:cantSplit/>
          <w:trHeight w:val="433"/>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29168" w14:textId="77777777" w:rsidR="009F3C99" w:rsidRDefault="009F3C99">
            <w:pPr>
              <w:spacing w:line="320" w:lineRule="exact"/>
              <w:jc w:val="center"/>
              <w:rPr>
                <w:rFonts w:ascii="標楷體" w:eastAsia="標楷體" w:hAnsi="標楷體"/>
                <w:sz w:val="28"/>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128C2" w14:textId="77777777" w:rsidR="009F3C99" w:rsidRDefault="009F3C99">
            <w:pPr>
              <w:spacing w:line="320" w:lineRule="exact"/>
              <w:jc w:val="center"/>
              <w:rPr>
                <w:rFonts w:ascii="標楷體" w:eastAsia="標楷體" w:hAnsi="標楷體"/>
                <w:sz w:val="28"/>
              </w:rPr>
            </w:pP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57C7C" w14:textId="77777777" w:rsidR="009F3C99" w:rsidRDefault="009F3C99">
            <w:pPr>
              <w:spacing w:line="320" w:lineRule="exact"/>
              <w:jc w:val="center"/>
              <w:rPr>
                <w:rFonts w:ascii="標楷體" w:eastAsia="標楷體" w:hAnsi="標楷體"/>
                <w:sz w:val="28"/>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56B01" w14:textId="77777777" w:rsidR="009F3C99" w:rsidRDefault="009F3C99">
            <w:pPr>
              <w:spacing w:line="320" w:lineRule="exact"/>
              <w:jc w:val="center"/>
              <w:rPr>
                <w:rFonts w:ascii="標楷體" w:eastAsia="標楷體" w:hAnsi="標楷體"/>
                <w:sz w:val="28"/>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16C38F" w14:textId="77777777" w:rsidR="009F3C99" w:rsidRDefault="009F3C99">
            <w:pPr>
              <w:spacing w:line="320" w:lineRule="exact"/>
              <w:rPr>
                <w:rFonts w:ascii="標楷體" w:eastAsia="標楷體" w:hAnsi="標楷體"/>
                <w:sz w:val="28"/>
              </w:rPr>
            </w:pPr>
          </w:p>
        </w:tc>
      </w:tr>
      <w:tr w:rsidR="009F3C99" w14:paraId="3819480C" w14:textId="77777777">
        <w:trPr>
          <w:cantSplit/>
          <w:trHeight w:val="389"/>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08F0D" w14:textId="77777777" w:rsidR="009F3C99" w:rsidRDefault="009F3C99">
            <w:pPr>
              <w:spacing w:line="320" w:lineRule="exact"/>
              <w:jc w:val="center"/>
              <w:rPr>
                <w:rFonts w:ascii="標楷體" w:eastAsia="標楷體" w:hAnsi="標楷體"/>
                <w:sz w:val="28"/>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C9CCC" w14:textId="77777777" w:rsidR="009F3C99" w:rsidRDefault="009F3C99">
            <w:pPr>
              <w:spacing w:line="320" w:lineRule="exact"/>
              <w:jc w:val="center"/>
              <w:rPr>
                <w:rFonts w:ascii="標楷體" w:eastAsia="標楷體" w:hAnsi="標楷體"/>
                <w:sz w:val="28"/>
              </w:rPr>
            </w:pP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804FE" w14:textId="77777777" w:rsidR="009F3C99" w:rsidRDefault="009F3C99">
            <w:pPr>
              <w:spacing w:line="320" w:lineRule="exact"/>
              <w:jc w:val="center"/>
              <w:rPr>
                <w:rFonts w:ascii="標楷體" w:eastAsia="標楷體" w:hAnsi="標楷體"/>
                <w:sz w:val="28"/>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457AB" w14:textId="77777777" w:rsidR="009F3C99" w:rsidRDefault="009F3C99">
            <w:pPr>
              <w:spacing w:line="320" w:lineRule="exact"/>
              <w:jc w:val="center"/>
              <w:rPr>
                <w:rFonts w:ascii="標楷體" w:eastAsia="標楷體" w:hAnsi="標楷體"/>
                <w:sz w:val="28"/>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41B55" w14:textId="77777777" w:rsidR="009F3C99" w:rsidRDefault="009F3C99">
            <w:pPr>
              <w:spacing w:line="320" w:lineRule="exact"/>
              <w:rPr>
                <w:rFonts w:ascii="標楷體" w:eastAsia="標楷體" w:hAnsi="標楷體"/>
                <w:sz w:val="28"/>
              </w:rPr>
            </w:pPr>
          </w:p>
        </w:tc>
      </w:tr>
    </w:tbl>
    <w:p w14:paraId="3CEDC8BB" w14:textId="77777777" w:rsidR="009F3C99" w:rsidRDefault="008C329D">
      <w:pPr>
        <w:spacing w:line="320" w:lineRule="exact"/>
        <w:ind w:right="1685"/>
        <w:jc w:val="right"/>
        <w:rPr>
          <w:rFonts w:ascii="標楷體" w:eastAsia="標楷體" w:hAnsi="標楷體"/>
          <w:sz w:val="32"/>
          <w:szCs w:val="32"/>
        </w:rPr>
      </w:pPr>
      <w:r>
        <w:rPr>
          <w:rFonts w:ascii="標楷體" w:eastAsia="標楷體" w:hAnsi="標楷體"/>
          <w:sz w:val="32"/>
          <w:szCs w:val="32"/>
        </w:rPr>
        <w:t>填表人簽章：</w:t>
      </w:r>
    </w:p>
    <w:p w14:paraId="093A75A5" w14:textId="77777777" w:rsidR="009F3C99" w:rsidRDefault="008C329D">
      <w:pPr>
        <w:spacing w:line="320" w:lineRule="exact"/>
        <w:rPr>
          <w:rFonts w:ascii="標楷體" w:eastAsia="標楷體" w:hAnsi="標楷體"/>
          <w:sz w:val="32"/>
          <w:szCs w:val="32"/>
        </w:rPr>
      </w:pPr>
      <w:r>
        <w:rPr>
          <w:rFonts w:ascii="標楷體" w:eastAsia="標楷體" w:hAnsi="標楷體"/>
          <w:sz w:val="32"/>
          <w:szCs w:val="32"/>
        </w:rPr>
        <w:t xml:space="preserve">二、資格審查                            </w:t>
      </w:r>
    </w:p>
    <w:tbl>
      <w:tblPr>
        <w:tblW w:w="10943" w:type="dxa"/>
        <w:tblLayout w:type="fixed"/>
        <w:tblCellMar>
          <w:left w:w="10" w:type="dxa"/>
          <w:right w:w="10" w:type="dxa"/>
        </w:tblCellMar>
        <w:tblLook w:val="0000" w:firstRow="0" w:lastRow="0" w:firstColumn="0" w:lastColumn="0" w:noHBand="0" w:noVBand="0"/>
      </w:tblPr>
      <w:tblGrid>
        <w:gridCol w:w="3508"/>
        <w:gridCol w:w="2040"/>
        <w:gridCol w:w="1860"/>
        <w:gridCol w:w="1440"/>
        <w:gridCol w:w="2095"/>
      </w:tblGrid>
      <w:tr w:rsidR="009F3C99" w14:paraId="0229CFF4" w14:textId="77777777">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BFE7E7" w14:textId="77777777" w:rsidR="009F3C99" w:rsidRDefault="008C329D">
            <w:pPr>
              <w:spacing w:line="320" w:lineRule="exact"/>
              <w:jc w:val="center"/>
              <w:rPr>
                <w:rFonts w:ascii="標楷體" w:eastAsia="標楷體" w:hAnsi="標楷體"/>
                <w:sz w:val="28"/>
              </w:rPr>
            </w:pPr>
            <w:r>
              <w:rPr>
                <w:rFonts w:ascii="標楷體" w:eastAsia="標楷體" w:hAnsi="標楷體"/>
                <w:sz w:val="28"/>
              </w:rPr>
              <w:t>項      目</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03BCC" w14:textId="77777777" w:rsidR="009F3C99" w:rsidRDefault="008C329D">
            <w:pPr>
              <w:spacing w:line="320" w:lineRule="exact"/>
              <w:jc w:val="center"/>
              <w:rPr>
                <w:rFonts w:ascii="標楷體" w:eastAsia="標楷體" w:hAnsi="標楷體"/>
                <w:sz w:val="28"/>
              </w:rPr>
            </w:pPr>
            <w:r>
              <w:rPr>
                <w:rFonts w:ascii="標楷體" w:eastAsia="標楷體" w:hAnsi="標楷體"/>
                <w:sz w:val="28"/>
              </w:rPr>
              <w:t>審 查 結 果</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2C166" w14:textId="77777777" w:rsidR="009F3C99" w:rsidRDefault="008C329D">
            <w:pPr>
              <w:spacing w:line="320" w:lineRule="exact"/>
              <w:jc w:val="center"/>
              <w:rPr>
                <w:rFonts w:ascii="標楷體" w:eastAsia="標楷體" w:hAnsi="標楷體"/>
                <w:sz w:val="28"/>
              </w:rPr>
            </w:pPr>
            <w:r>
              <w:rPr>
                <w:rFonts w:ascii="標楷體" w:eastAsia="標楷體" w:hAnsi="標楷體"/>
                <w:sz w:val="28"/>
              </w:rPr>
              <w:t>項      目</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23A0C" w14:textId="77777777" w:rsidR="009F3C99" w:rsidRDefault="008C329D">
            <w:pPr>
              <w:spacing w:line="320" w:lineRule="exact"/>
              <w:jc w:val="center"/>
              <w:rPr>
                <w:rFonts w:ascii="標楷體" w:eastAsia="標楷體" w:hAnsi="標楷體"/>
                <w:sz w:val="28"/>
              </w:rPr>
            </w:pPr>
            <w:r>
              <w:rPr>
                <w:rFonts w:ascii="標楷體" w:eastAsia="標楷體" w:hAnsi="標楷體"/>
                <w:sz w:val="28"/>
              </w:rPr>
              <w:t>審 查 結 果</w:t>
            </w:r>
          </w:p>
        </w:tc>
      </w:tr>
      <w:tr w:rsidR="009F3C99" w14:paraId="0BFCC600" w14:textId="77777777">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B8535" w14:textId="77777777" w:rsidR="009F3C99" w:rsidRDefault="008C329D">
            <w:pPr>
              <w:spacing w:line="320" w:lineRule="exact"/>
              <w:rPr>
                <w:rFonts w:ascii="標楷體" w:eastAsia="標楷體" w:hAnsi="標楷體"/>
                <w:sz w:val="28"/>
              </w:rPr>
            </w:pPr>
            <w:r>
              <w:rPr>
                <w:rFonts w:ascii="標楷體" w:eastAsia="標楷體" w:hAnsi="標楷體"/>
                <w:sz w:val="28"/>
              </w:rPr>
              <w:t>身分證（正反面）</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1F342" w14:textId="77777777" w:rsidR="009F3C99" w:rsidRDefault="008C329D">
            <w:pPr>
              <w:spacing w:line="320" w:lineRule="exact"/>
              <w:rPr>
                <w:rFonts w:ascii="標楷體" w:eastAsia="標楷體" w:hAnsi="標楷體"/>
              </w:rPr>
            </w:pPr>
            <w:r>
              <w:rPr>
                <w:rFonts w:ascii="標楷體" w:eastAsia="標楷體" w:hAnsi="標楷體"/>
              </w:rPr>
              <w:t xml:space="preserve">（　）有 （　）無　</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E13E0" w14:textId="77777777" w:rsidR="009F3C99" w:rsidRDefault="008C329D">
            <w:pPr>
              <w:spacing w:line="320" w:lineRule="exact"/>
              <w:rPr>
                <w:rFonts w:ascii="標楷體" w:eastAsia="標楷體" w:hAnsi="標楷體"/>
                <w:sz w:val="28"/>
              </w:rPr>
            </w:pPr>
            <w:r>
              <w:rPr>
                <w:rFonts w:ascii="標楷體" w:eastAsia="標楷體" w:hAnsi="標楷體"/>
                <w:sz w:val="28"/>
              </w:rPr>
              <w:t>最高學歷畢業證書</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D5D9A" w14:textId="77777777" w:rsidR="009F3C99" w:rsidRDefault="008C329D">
            <w:pPr>
              <w:spacing w:line="320" w:lineRule="exact"/>
              <w:jc w:val="both"/>
            </w:pPr>
            <w:r>
              <w:rPr>
                <w:rFonts w:ascii="標楷體" w:eastAsia="標楷體" w:hAnsi="標楷體"/>
              </w:rPr>
              <w:t>（　）有 （　）無</w:t>
            </w:r>
          </w:p>
        </w:tc>
      </w:tr>
      <w:tr w:rsidR="009F3C99" w14:paraId="3B41D718" w14:textId="77777777">
        <w:trPr>
          <w:cantSplit/>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4946F" w14:textId="77777777" w:rsidR="009F3C99" w:rsidRDefault="008C329D">
            <w:pPr>
              <w:spacing w:line="320" w:lineRule="exact"/>
              <w:rPr>
                <w:rFonts w:ascii="標楷體" w:eastAsia="標楷體" w:hAnsi="標楷體"/>
                <w:sz w:val="28"/>
              </w:rPr>
            </w:pPr>
            <w:r>
              <w:rPr>
                <w:rFonts w:ascii="標楷體" w:eastAsia="標楷體" w:hAnsi="標楷體"/>
                <w:sz w:val="28"/>
              </w:rPr>
              <w:t>考試及格證書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FF6D80" w14:textId="77777777" w:rsidR="009F3C99" w:rsidRDefault="008C329D">
            <w:pPr>
              <w:spacing w:line="320" w:lineRule="exact"/>
            </w:pPr>
            <w:r>
              <w:rPr>
                <w:rFonts w:ascii="標楷體" w:eastAsia="標楷體" w:hAnsi="標楷體"/>
              </w:rPr>
              <w:t>（　）有 （　）無</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86EB0" w14:textId="77777777" w:rsidR="009F3C99" w:rsidRDefault="008C329D">
            <w:pPr>
              <w:spacing w:line="320" w:lineRule="exact"/>
              <w:rPr>
                <w:rFonts w:ascii="標楷體" w:eastAsia="標楷體" w:hAnsi="標楷體"/>
                <w:sz w:val="28"/>
              </w:rPr>
            </w:pPr>
            <w:r>
              <w:rPr>
                <w:rFonts w:ascii="標楷體" w:eastAsia="標楷體" w:hAnsi="標楷體"/>
                <w:sz w:val="28"/>
              </w:rPr>
              <w:t>現職派令、現職服務證明書</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B2FB3" w14:textId="77777777" w:rsidR="009F3C99" w:rsidRDefault="008C329D">
            <w:pPr>
              <w:spacing w:line="320" w:lineRule="exact"/>
            </w:pPr>
            <w:r>
              <w:rPr>
                <w:rFonts w:ascii="標楷體" w:eastAsia="標楷體" w:hAnsi="標楷體"/>
              </w:rPr>
              <w:t>（　）有 （　）無</w:t>
            </w:r>
          </w:p>
        </w:tc>
      </w:tr>
      <w:tr w:rsidR="009F3C99" w14:paraId="7B7E59C3" w14:textId="77777777">
        <w:trPr>
          <w:cantSplit/>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E5914D" w14:textId="77777777" w:rsidR="009F3C99" w:rsidRDefault="008C329D">
            <w:pPr>
              <w:spacing w:line="320" w:lineRule="exact"/>
            </w:pPr>
            <w:r>
              <w:rPr>
                <w:rFonts w:ascii="標楷體" w:eastAsia="標楷體" w:hAnsi="標楷體"/>
                <w:sz w:val="28"/>
              </w:rPr>
              <w:t>最近審定函</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43227" w14:textId="77777777" w:rsidR="009F3C99" w:rsidRDefault="008C329D">
            <w:pPr>
              <w:spacing w:line="320" w:lineRule="exact"/>
            </w:pPr>
            <w:r>
              <w:rPr>
                <w:rFonts w:ascii="標楷體" w:eastAsia="標楷體" w:hAnsi="標楷體"/>
              </w:rPr>
              <w:t>（　）有 （　）無</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4F3AF" w14:textId="77777777" w:rsidR="009F3C99" w:rsidRDefault="008C329D">
            <w:pPr>
              <w:spacing w:line="320" w:lineRule="exact"/>
              <w:rPr>
                <w:rFonts w:ascii="標楷體" w:eastAsia="標楷體" w:hAnsi="標楷體"/>
                <w:sz w:val="28"/>
              </w:rPr>
            </w:pPr>
            <w:r>
              <w:rPr>
                <w:rFonts w:ascii="標楷體" w:eastAsia="標楷體" w:hAnsi="標楷體"/>
                <w:sz w:val="28"/>
              </w:rPr>
              <w:t>最近5年考績通知書</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5619B" w14:textId="77777777" w:rsidR="009F3C99" w:rsidRDefault="008C329D">
            <w:pPr>
              <w:spacing w:line="320" w:lineRule="exact"/>
            </w:pPr>
            <w:r>
              <w:rPr>
                <w:rFonts w:ascii="標楷體" w:eastAsia="標楷體" w:hAnsi="標楷體"/>
              </w:rPr>
              <w:t>（　）有 （　）無</w:t>
            </w:r>
          </w:p>
        </w:tc>
      </w:tr>
      <w:tr w:rsidR="009F3C99" w14:paraId="4BF55BA1" w14:textId="77777777">
        <w:trPr>
          <w:cantSplit/>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6819B" w14:textId="77777777" w:rsidR="009F3C99" w:rsidRDefault="008C329D">
            <w:pPr>
              <w:spacing w:line="320" w:lineRule="exact"/>
              <w:rPr>
                <w:rFonts w:eastAsia="標楷體" w:cs="標楷體"/>
                <w:bCs/>
              </w:rPr>
            </w:pPr>
            <w:r>
              <w:rPr>
                <w:rFonts w:eastAsia="標楷體" w:cs="標楷體"/>
                <w:bCs/>
              </w:rPr>
              <w:t>公務人員履歷表及個人自傳簡歷</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E6E336" w14:textId="77777777" w:rsidR="009F3C99" w:rsidRDefault="008C329D">
            <w:pPr>
              <w:spacing w:line="320" w:lineRule="exact"/>
            </w:pPr>
            <w:r>
              <w:rPr>
                <w:rFonts w:ascii="標楷體" w:eastAsia="標楷體" w:hAnsi="標楷體"/>
              </w:rPr>
              <w:t>（　）有 （　）無</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A76889" w14:textId="77777777" w:rsidR="009F3C99" w:rsidRDefault="008C329D">
            <w:pPr>
              <w:spacing w:line="320" w:lineRule="exact"/>
              <w:rPr>
                <w:rFonts w:ascii="標楷體" w:eastAsia="標楷體" w:hAnsi="標楷體"/>
                <w:sz w:val="28"/>
              </w:rPr>
            </w:pPr>
            <w:r>
              <w:rPr>
                <w:rFonts w:ascii="標楷體" w:eastAsia="標楷體" w:hAnsi="標楷體"/>
                <w:sz w:val="28"/>
              </w:rPr>
              <w:t>最近5年獎懲令</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62020B" w14:textId="77777777" w:rsidR="009F3C99" w:rsidRDefault="008C329D">
            <w:pPr>
              <w:spacing w:line="320" w:lineRule="exact"/>
            </w:pPr>
            <w:r>
              <w:rPr>
                <w:rFonts w:ascii="標楷體" w:eastAsia="標楷體" w:hAnsi="標楷體"/>
              </w:rPr>
              <w:t>（　）有 （　）無</w:t>
            </w:r>
          </w:p>
        </w:tc>
      </w:tr>
      <w:tr w:rsidR="009F3C99" w14:paraId="04B935AB" w14:textId="77777777">
        <w:trPr>
          <w:cantSplit/>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8FE3E" w14:textId="77777777" w:rsidR="009F3C99" w:rsidRDefault="008C329D">
            <w:pPr>
              <w:spacing w:line="320" w:lineRule="exact"/>
              <w:rPr>
                <w:rFonts w:eastAsia="標楷體" w:cs="標楷體"/>
                <w:bCs/>
              </w:rPr>
            </w:pPr>
            <w:r>
              <w:rPr>
                <w:rFonts w:eastAsia="標楷體" w:cs="標楷體"/>
                <w:bCs/>
              </w:rPr>
              <w:t>退伍令或免役證明（女性免附）</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CE4054" w14:textId="77777777" w:rsidR="009F3C99" w:rsidRDefault="008C329D">
            <w:pPr>
              <w:spacing w:line="320" w:lineRule="exact"/>
            </w:pPr>
            <w:r>
              <w:rPr>
                <w:rFonts w:ascii="標楷體" w:eastAsia="標楷體" w:hAnsi="標楷體"/>
              </w:rPr>
              <w:t>（　）有 （　）無</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6AC02" w14:textId="77777777" w:rsidR="009F3C99" w:rsidRDefault="008C329D">
            <w:pPr>
              <w:spacing w:line="320" w:lineRule="exact"/>
            </w:pPr>
            <w:r>
              <w:rPr>
                <w:rFonts w:eastAsia="標楷體" w:cs="標楷體"/>
                <w:bCs/>
                <w:sz w:val="28"/>
              </w:rPr>
              <w:t>通過英語能力測驗證明書</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1AC3B" w14:textId="77777777" w:rsidR="009F3C99" w:rsidRDefault="008C329D">
            <w:pPr>
              <w:spacing w:line="320" w:lineRule="exact"/>
            </w:pPr>
            <w:r>
              <w:rPr>
                <w:rFonts w:ascii="標楷體" w:eastAsia="標楷體" w:hAnsi="標楷體"/>
              </w:rPr>
              <w:t>（　）有 （　）無</w:t>
            </w:r>
          </w:p>
        </w:tc>
      </w:tr>
      <w:tr w:rsidR="009F3C99" w14:paraId="725B8C54" w14:textId="77777777">
        <w:trPr>
          <w:cantSplit/>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C999E" w14:textId="77777777" w:rsidR="009F3C99" w:rsidRDefault="008C329D">
            <w:pPr>
              <w:spacing w:line="320" w:lineRule="exact"/>
            </w:pPr>
            <w:r>
              <w:rPr>
                <w:rFonts w:ascii="標楷體" w:eastAsia="標楷體" w:hAnsi="標楷體"/>
                <w:sz w:val="28"/>
              </w:rPr>
              <w:t>切 結 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AE1A97" w14:textId="77777777" w:rsidR="009F3C99" w:rsidRDefault="008C329D">
            <w:pPr>
              <w:spacing w:line="320" w:lineRule="exact"/>
            </w:pPr>
            <w:r>
              <w:rPr>
                <w:rFonts w:ascii="標楷體" w:eastAsia="標楷體" w:hAnsi="標楷體"/>
              </w:rPr>
              <w:t>（　）有 （　）無</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3EE4AE" w14:textId="77777777" w:rsidR="009F3C99" w:rsidRDefault="008C329D">
            <w:pPr>
              <w:spacing w:line="320" w:lineRule="exact"/>
              <w:rPr>
                <w:rFonts w:ascii="標楷體" w:eastAsia="標楷體" w:hAnsi="標楷體"/>
                <w:sz w:val="28"/>
              </w:rPr>
            </w:pPr>
            <w:r>
              <w:rPr>
                <w:rFonts w:ascii="標楷體" w:eastAsia="標楷體" w:hAnsi="標楷體"/>
                <w:sz w:val="28"/>
              </w:rPr>
              <w:t>持有採購專業證照</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7A82D" w14:textId="77777777" w:rsidR="009F3C99" w:rsidRDefault="008C329D">
            <w:pPr>
              <w:spacing w:line="320" w:lineRule="exact"/>
            </w:pPr>
            <w:r>
              <w:rPr>
                <w:rFonts w:ascii="標楷體" w:eastAsia="標楷體" w:hAnsi="標楷體"/>
              </w:rPr>
              <w:t>（　）有 （　）無</w:t>
            </w:r>
          </w:p>
        </w:tc>
      </w:tr>
      <w:tr w:rsidR="009F3C99" w14:paraId="60029B5F" w14:textId="77777777">
        <w:trPr>
          <w:cantSplit/>
          <w:trHeight w:val="5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36562" w14:textId="77777777" w:rsidR="009F3C99" w:rsidRDefault="008C329D">
            <w:pPr>
              <w:spacing w:line="320" w:lineRule="exact"/>
              <w:rPr>
                <w:rFonts w:eastAsia="標楷體" w:cs="標楷體"/>
                <w:bCs/>
                <w:sz w:val="32"/>
                <w:szCs w:val="40"/>
              </w:rPr>
            </w:pPr>
            <w:r>
              <w:rPr>
                <w:rFonts w:eastAsia="標楷體" w:cs="標楷體"/>
                <w:bCs/>
                <w:sz w:val="32"/>
                <w:szCs w:val="40"/>
              </w:rPr>
              <w:t>資格審查</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5259D" w14:textId="77777777" w:rsidR="009F3C99" w:rsidRDefault="008C329D">
            <w:pPr>
              <w:numPr>
                <w:ilvl w:val="0"/>
                <w:numId w:val="1"/>
              </w:numPr>
              <w:spacing w:line="320" w:lineRule="exact"/>
              <w:rPr>
                <w:rFonts w:ascii="標楷體" w:eastAsia="標楷體" w:hAnsi="標楷體"/>
                <w:sz w:val="32"/>
                <w:szCs w:val="32"/>
              </w:rPr>
            </w:pPr>
            <w:r>
              <w:rPr>
                <w:rFonts w:ascii="標楷體" w:eastAsia="標楷體" w:hAnsi="標楷體"/>
                <w:sz w:val="32"/>
                <w:szCs w:val="32"/>
              </w:rPr>
              <w:t>合格</w:t>
            </w:r>
          </w:p>
          <w:p w14:paraId="04B0B6AE" w14:textId="77777777" w:rsidR="009F3C99" w:rsidRDefault="008C329D">
            <w:pPr>
              <w:numPr>
                <w:ilvl w:val="0"/>
                <w:numId w:val="1"/>
              </w:numPr>
              <w:spacing w:line="320" w:lineRule="exact"/>
              <w:rPr>
                <w:rFonts w:ascii="標楷體" w:eastAsia="標楷體" w:hAnsi="標楷體"/>
                <w:sz w:val="32"/>
                <w:szCs w:val="32"/>
              </w:rPr>
            </w:pPr>
            <w:r>
              <w:rPr>
                <w:rFonts w:ascii="標楷體" w:eastAsia="標楷體" w:hAnsi="標楷體"/>
                <w:sz w:val="32"/>
                <w:szCs w:val="32"/>
              </w:rPr>
              <w:t>不合格</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CDEFF" w14:textId="77777777" w:rsidR="009F3C99" w:rsidRDefault="008C329D">
            <w:pPr>
              <w:spacing w:line="320" w:lineRule="exact"/>
              <w:rPr>
                <w:rFonts w:ascii="標楷體" w:eastAsia="標楷體" w:hAnsi="標楷體"/>
                <w:sz w:val="32"/>
                <w:szCs w:val="40"/>
              </w:rPr>
            </w:pPr>
            <w:r>
              <w:rPr>
                <w:rFonts w:ascii="標楷體" w:eastAsia="標楷體" w:hAnsi="標楷體"/>
                <w:sz w:val="32"/>
                <w:szCs w:val="40"/>
              </w:rPr>
              <w:t>審查人員</w:t>
            </w:r>
          </w:p>
        </w:tc>
        <w:tc>
          <w:tcPr>
            <w:tcW w:w="3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38F71" w14:textId="77777777" w:rsidR="009F3C99" w:rsidRDefault="009F3C99">
            <w:pPr>
              <w:spacing w:line="320" w:lineRule="exact"/>
              <w:rPr>
                <w:rFonts w:ascii="標楷體" w:eastAsia="標楷體" w:hAnsi="標楷體"/>
                <w:sz w:val="40"/>
                <w:szCs w:val="40"/>
              </w:rPr>
            </w:pPr>
          </w:p>
        </w:tc>
      </w:tr>
    </w:tbl>
    <w:p w14:paraId="5F0F63A0" w14:textId="77777777" w:rsidR="009F3C99" w:rsidRDefault="008C329D">
      <w:pPr>
        <w:spacing w:line="320" w:lineRule="exact"/>
        <w:rPr>
          <w:rFonts w:ascii="標楷體" w:eastAsia="標楷體" w:hAnsi="標楷體"/>
          <w:sz w:val="32"/>
          <w:szCs w:val="32"/>
        </w:rPr>
      </w:pPr>
      <w:r>
        <w:rPr>
          <w:rFonts w:ascii="標楷體" w:eastAsia="標楷體" w:hAnsi="標楷體"/>
          <w:sz w:val="32"/>
          <w:szCs w:val="32"/>
        </w:rPr>
        <w:t xml:space="preserve">三、甄選結果 </w:t>
      </w:r>
    </w:p>
    <w:tbl>
      <w:tblPr>
        <w:tblW w:w="10801" w:type="dxa"/>
        <w:tblLayout w:type="fixed"/>
        <w:tblCellMar>
          <w:left w:w="10" w:type="dxa"/>
          <w:right w:w="10" w:type="dxa"/>
        </w:tblCellMar>
        <w:tblLook w:val="0000" w:firstRow="0" w:lastRow="0" w:firstColumn="0" w:lastColumn="0" w:noHBand="0" w:noVBand="0"/>
      </w:tblPr>
      <w:tblGrid>
        <w:gridCol w:w="2008"/>
        <w:gridCol w:w="2131"/>
        <w:gridCol w:w="1109"/>
        <w:gridCol w:w="1440"/>
        <w:gridCol w:w="4113"/>
      </w:tblGrid>
      <w:tr w:rsidR="009F3C99" w14:paraId="2DFB51D8" w14:textId="77777777">
        <w:trPr>
          <w:cantSplit/>
          <w:trHeight w:val="646"/>
        </w:trPr>
        <w:tc>
          <w:tcPr>
            <w:tcW w:w="4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DE257" w14:textId="77777777" w:rsidR="009F3C99" w:rsidRDefault="008C329D">
            <w:pPr>
              <w:widowControl/>
              <w:spacing w:line="320" w:lineRule="exact"/>
              <w:rPr>
                <w:rFonts w:ascii="標楷體" w:eastAsia="標楷體" w:hAnsi="標楷體"/>
                <w:sz w:val="32"/>
                <w:szCs w:val="32"/>
              </w:rPr>
            </w:pPr>
            <w:r>
              <w:rPr>
                <w:rFonts w:ascii="標楷體" w:eastAsia="標楷體" w:hAnsi="標楷體"/>
                <w:sz w:val="32"/>
                <w:szCs w:val="32"/>
              </w:rPr>
              <w:t>甄選結果</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10F0D" w14:textId="77777777" w:rsidR="009F3C99" w:rsidRDefault="008C329D">
            <w:pPr>
              <w:widowControl/>
              <w:spacing w:line="320" w:lineRule="exact"/>
              <w:rPr>
                <w:rFonts w:ascii="標楷體" w:eastAsia="標楷體" w:hAnsi="標楷體"/>
                <w:sz w:val="32"/>
                <w:szCs w:val="32"/>
              </w:rPr>
            </w:pPr>
            <w:r>
              <w:rPr>
                <w:rFonts w:ascii="標楷體" w:eastAsia="標楷體" w:hAnsi="標楷體"/>
                <w:sz w:val="32"/>
                <w:szCs w:val="32"/>
              </w:rPr>
              <w:t>□ 正  取　 □ 備  取    □ 未錄取</w:t>
            </w:r>
          </w:p>
        </w:tc>
      </w:tr>
      <w:tr w:rsidR="009F3C99" w14:paraId="629862FE" w14:textId="77777777">
        <w:trPr>
          <w:trHeight w:val="1675"/>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FA96E" w14:textId="77777777" w:rsidR="009F3C99" w:rsidRDefault="008C329D">
            <w:pPr>
              <w:spacing w:line="320" w:lineRule="exact"/>
              <w:jc w:val="center"/>
              <w:rPr>
                <w:rFonts w:ascii="標楷體" w:eastAsia="標楷體" w:hAnsi="標楷體"/>
                <w:sz w:val="36"/>
                <w:szCs w:val="40"/>
              </w:rPr>
            </w:pPr>
            <w:proofErr w:type="gramStart"/>
            <w:r>
              <w:rPr>
                <w:rFonts w:ascii="標楷體" w:eastAsia="標楷體" w:hAnsi="標楷體"/>
                <w:sz w:val="36"/>
                <w:szCs w:val="40"/>
              </w:rPr>
              <w:t>甄</w:t>
            </w:r>
            <w:proofErr w:type="gramEnd"/>
            <w:r>
              <w:rPr>
                <w:rFonts w:ascii="標楷體" w:eastAsia="標楷體" w:hAnsi="標楷體"/>
                <w:sz w:val="36"/>
                <w:szCs w:val="40"/>
              </w:rPr>
              <w:t>審</w:t>
            </w:r>
          </w:p>
          <w:p w14:paraId="4593B242" w14:textId="77777777" w:rsidR="009F3C99" w:rsidRDefault="008C329D">
            <w:pPr>
              <w:spacing w:line="320" w:lineRule="exact"/>
              <w:jc w:val="center"/>
            </w:pPr>
            <w:r>
              <w:rPr>
                <w:rFonts w:ascii="標楷體" w:eastAsia="標楷體" w:hAnsi="標楷體"/>
                <w:sz w:val="36"/>
                <w:szCs w:val="40"/>
              </w:rPr>
              <w:t>委員</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A6AE3" w14:textId="77777777" w:rsidR="009F3C99" w:rsidRDefault="009F3C99">
            <w:pPr>
              <w:spacing w:line="320" w:lineRule="exact"/>
              <w:jc w:val="center"/>
              <w:rPr>
                <w:rFonts w:ascii="標楷體" w:eastAsia="標楷體" w:hAnsi="標楷體"/>
                <w:sz w:val="3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3694B" w14:textId="77777777" w:rsidR="009F3C99" w:rsidRDefault="008C329D">
            <w:pPr>
              <w:spacing w:line="320" w:lineRule="exact"/>
              <w:ind w:firstLine="180"/>
              <w:rPr>
                <w:rFonts w:ascii="標楷體" w:eastAsia="標楷體" w:hAnsi="標楷體"/>
                <w:sz w:val="36"/>
                <w:szCs w:val="40"/>
              </w:rPr>
            </w:pPr>
            <w:r>
              <w:rPr>
                <w:rFonts w:ascii="標楷體" w:eastAsia="標楷體" w:hAnsi="標楷體"/>
                <w:sz w:val="36"/>
                <w:szCs w:val="40"/>
              </w:rPr>
              <w:t>校 長</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B527D" w14:textId="77777777" w:rsidR="009F3C99" w:rsidRDefault="009F3C99">
            <w:pPr>
              <w:spacing w:line="320" w:lineRule="exact"/>
              <w:rPr>
                <w:rFonts w:ascii="標楷體" w:eastAsia="標楷體" w:hAnsi="標楷體"/>
                <w:sz w:val="36"/>
                <w:szCs w:val="40"/>
              </w:rPr>
            </w:pPr>
          </w:p>
        </w:tc>
      </w:tr>
    </w:tbl>
    <w:p w14:paraId="0B1AA576" w14:textId="77777777" w:rsidR="009F3C99" w:rsidRDefault="009F3C99"/>
    <w:p w14:paraId="184A44A9" w14:textId="77777777" w:rsidR="009F3C99" w:rsidRDefault="009F3C99"/>
    <w:p w14:paraId="7438C1FC" w14:textId="77777777" w:rsidR="009F3C99" w:rsidRDefault="008C329D">
      <w:pPr>
        <w:ind w:left="210"/>
        <w:jc w:val="center"/>
        <w:rPr>
          <w:rFonts w:eastAsia="標楷體"/>
          <w:sz w:val="40"/>
        </w:rPr>
      </w:pPr>
      <w:r>
        <w:rPr>
          <w:rFonts w:eastAsia="標楷體"/>
          <w:sz w:val="40"/>
        </w:rPr>
        <w:t>切</w:t>
      </w:r>
      <w:r>
        <w:rPr>
          <w:rFonts w:eastAsia="標楷體"/>
          <w:sz w:val="40"/>
        </w:rPr>
        <w:t xml:space="preserve">   </w:t>
      </w:r>
      <w:r>
        <w:rPr>
          <w:rFonts w:eastAsia="標楷體"/>
          <w:sz w:val="40"/>
        </w:rPr>
        <w:t>結</w:t>
      </w:r>
      <w:r>
        <w:rPr>
          <w:rFonts w:eastAsia="標楷體"/>
          <w:sz w:val="40"/>
        </w:rPr>
        <w:t xml:space="preserve">   </w:t>
      </w:r>
      <w:r>
        <w:rPr>
          <w:rFonts w:eastAsia="標楷體"/>
          <w:sz w:val="40"/>
        </w:rPr>
        <w:t>書</w:t>
      </w:r>
    </w:p>
    <w:p w14:paraId="4076E266" w14:textId="71482A3B" w:rsidR="009F3C99" w:rsidRDefault="008C329D">
      <w:pPr>
        <w:spacing w:line="460" w:lineRule="exact"/>
        <w:ind w:left="210"/>
        <w:rPr>
          <w:rFonts w:eastAsia="標楷體"/>
          <w:sz w:val="32"/>
        </w:rPr>
      </w:pPr>
      <w:r>
        <w:rPr>
          <w:rFonts w:eastAsia="標楷體"/>
          <w:sz w:val="32"/>
        </w:rPr>
        <w:lastRenderedPageBreak/>
        <w:t xml:space="preserve">     </w:t>
      </w:r>
      <w:r>
        <w:rPr>
          <w:rFonts w:eastAsia="標楷體"/>
          <w:sz w:val="32"/>
        </w:rPr>
        <w:t>立切結書人</w:t>
      </w:r>
      <w:r>
        <w:rPr>
          <w:rFonts w:eastAsia="標楷體"/>
          <w:sz w:val="32"/>
        </w:rPr>
        <w:t xml:space="preserve">             </w:t>
      </w:r>
      <w:r>
        <w:rPr>
          <w:rFonts w:eastAsia="標楷體"/>
          <w:sz w:val="32"/>
        </w:rPr>
        <w:t>參加臺北市中山區濱江國民小學辦理之</w:t>
      </w:r>
      <w:r>
        <w:rPr>
          <w:rFonts w:eastAsia="標楷體"/>
          <w:sz w:val="32"/>
        </w:rPr>
        <w:t>113</w:t>
      </w:r>
      <w:r>
        <w:rPr>
          <w:rFonts w:eastAsia="標楷體"/>
          <w:sz w:val="32"/>
        </w:rPr>
        <w:t>年</w:t>
      </w:r>
      <w:r w:rsidR="00D14A99">
        <w:rPr>
          <w:rFonts w:eastAsia="標楷體" w:hint="eastAsia"/>
          <w:sz w:val="32"/>
        </w:rPr>
        <w:t>第</w:t>
      </w:r>
      <w:r w:rsidR="00D14A99">
        <w:rPr>
          <w:rFonts w:eastAsia="標楷體" w:hint="eastAsia"/>
          <w:sz w:val="32"/>
        </w:rPr>
        <w:t>2</w:t>
      </w:r>
      <w:r w:rsidR="00D14A99">
        <w:rPr>
          <w:rFonts w:eastAsia="標楷體" w:hint="eastAsia"/>
          <w:sz w:val="32"/>
        </w:rPr>
        <w:t>次</w:t>
      </w:r>
      <w:r>
        <w:rPr>
          <w:rFonts w:eastAsia="標楷體"/>
          <w:sz w:val="32"/>
        </w:rPr>
        <w:t>圖書幹事甄選，如有下列情事之一時，除無異議放棄錄取資格外，並願負一切法律責任暨放棄先訴抗辯權。</w:t>
      </w:r>
    </w:p>
    <w:p w14:paraId="2BD834A7" w14:textId="77777777" w:rsidR="009F3C99" w:rsidRDefault="008C329D">
      <w:pPr>
        <w:numPr>
          <w:ilvl w:val="1"/>
          <w:numId w:val="2"/>
        </w:numPr>
        <w:spacing w:line="460" w:lineRule="exact"/>
        <w:rPr>
          <w:rFonts w:eastAsia="標楷體"/>
          <w:sz w:val="32"/>
        </w:rPr>
      </w:pPr>
      <w:r>
        <w:rPr>
          <w:rFonts w:eastAsia="標楷體"/>
          <w:sz w:val="32"/>
        </w:rPr>
        <w:t>無法於規定時間內繳交有關證件。</w:t>
      </w:r>
    </w:p>
    <w:p w14:paraId="2068BD17" w14:textId="77777777" w:rsidR="009F3C99" w:rsidRDefault="008C329D">
      <w:pPr>
        <w:numPr>
          <w:ilvl w:val="1"/>
          <w:numId w:val="2"/>
        </w:numPr>
        <w:spacing w:line="460" w:lineRule="exact"/>
        <w:rPr>
          <w:rFonts w:eastAsia="標楷體"/>
          <w:sz w:val="32"/>
        </w:rPr>
      </w:pPr>
      <w:r>
        <w:rPr>
          <w:rFonts w:eastAsia="標楷體"/>
          <w:sz w:val="32"/>
        </w:rPr>
        <w:t>資料偽造</w:t>
      </w:r>
      <w:proofErr w:type="gramStart"/>
      <w:r>
        <w:rPr>
          <w:rFonts w:eastAsia="標楷體"/>
          <w:sz w:val="32"/>
        </w:rPr>
        <w:t>不</w:t>
      </w:r>
      <w:proofErr w:type="gramEnd"/>
      <w:r>
        <w:rPr>
          <w:rFonts w:eastAsia="標楷體"/>
          <w:sz w:val="32"/>
        </w:rPr>
        <w:t>實情事或違反公務員任用法規定。</w:t>
      </w:r>
    </w:p>
    <w:p w14:paraId="6D2AEDB3" w14:textId="77777777" w:rsidR="009F3C99" w:rsidRDefault="008C329D">
      <w:pPr>
        <w:numPr>
          <w:ilvl w:val="1"/>
          <w:numId w:val="2"/>
        </w:numPr>
        <w:spacing w:line="460" w:lineRule="exact"/>
        <w:rPr>
          <w:rFonts w:eastAsia="標楷體"/>
          <w:sz w:val="32"/>
        </w:rPr>
      </w:pPr>
      <w:r>
        <w:rPr>
          <w:rFonts w:eastAsia="標楷體"/>
          <w:sz w:val="32"/>
        </w:rPr>
        <w:t>經錄取後，未於規定時間報到。</w:t>
      </w:r>
    </w:p>
    <w:p w14:paraId="22EDDDC5" w14:textId="77777777" w:rsidR="009F3C99" w:rsidRDefault="008C329D">
      <w:pPr>
        <w:numPr>
          <w:ilvl w:val="1"/>
          <w:numId w:val="2"/>
        </w:numPr>
        <w:spacing w:line="460" w:lineRule="exact"/>
        <w:rPr>
          <w:rFonts w:eastAsia="標楷體"/>
          <w:sz w:val="32"/>
        </w:rPr>
      </w:pPr>
      <w:r>
        <w:rPr>
          <w:rFonts w:eastAsia="標楷體"/>
          <w:sz w:val="32"/>
        </w:rPr>
        <w:t>具有雙重國籍或多重國籍。</w:t>
      </w:r>
    </w:p>
    <w:p w14:paraId="1A619E38" w14:textId="77777777" w:rsidR="009F3C99" w:rsidRDefault="008C329D">
      <w:pPr>
        <w:numPr>
          <w:ilvl w:val="1"/>
          <w:numId w:val="2"/>
        </w:numPr>
        <w:spacing w:line="460" w:lineRule="exact"/>
      </w:pPr>
      <w:r>
        <w:rPr>
          <w:rFonts w:eastAsia="標楷體"/>
          <w:sz w:val="32"/>
          <w:szCs w:val="32"/>
        </w:rPr>
        <w:t>未符合</w:t>
      </w:r>
      <w:r>
        <w:rPr>
          <w:rFonts w:ascii="標楷體" w:eastAsia="標楷體" w:hAnsi="標楷體"/>
          <w:sz w:val="32"/>
          <w:szCs w:val="32"/>
        </w:rPr>
        <w:t>臺灣地區與大陸地區人民關係條例第21條第1項規定</w:t>
      </w:r>
    </w:p>
    <w:p w14:paraId="2DFF810B" w14:textId="77777777" w:rsidR="009F3C99" w:rsidRDefault="008C329D">
      <w:pPr>
        <w:spacing w:line="320" w:lineRule="exact"/>
      </w:pPr>
      <w:r>
        <w:rPr>
          <w:rFonts w:ascii="標楷體" w:eastAsia="標楷體" w:hAnsi="標楷體"/>
          <w:b/>
        </w:rPr>
        <w:t>備註</w:t>
      </w:r>
      <w:r>
        <w:rPr>
          <w:rFonts w:ascii="標楷體" w:eastAsia="標楷體" w:hAnsi="標楷體"/>
        </w:rPr>
        <w:t>：</w:t>
      </w:r>
    </w:p>
    <w:p w14:paraId="3E064D66" w14:textId="77777777" w:rsidR="009F3C99" w:rsidRDefault="008C329D">
      <w:pPr>
        <w:spacing w:line="320" w:lineRule="exact"/>
        <w:rPr>
          <w:rFonts w:ascii="標楷體" w:eastAsia="標楷體" w:hAnsi="標楷體"/>
        </w:rPr>
      </w:pPr>
      <w:r>
        <w:rPr>
          <w:rFonts w:ascii="標楷體" w:eastAsia="標楷體" w:hAnsi="標楷體"/>
        </w:rPr>
        <w:t xml:space="preserve">    一、公務人員任用法第二十八條第一項第一款至第七款所定不得任用之情事：</w:t>
      </w:r>
    </w:p>
    <w:p w14:paraId="12D42A0F" w14:textId="77777777" w:rsidR="009F3C99" w:rsidRDefault="008C329D">
      <w:pPr>
        <w:spacing w:line="320" w:lineRule="exact"/>
        <w:ind w:left="870"/>
        <w:rPr>
          <w:rFonts w:ascii="標楷體" w:eastAsia="標楷體" w:hAnsi="標楷體"/>
        </w:rPr>
      </w:pPr>
      <w:r>
        <w:rPr>
          <w:rFonts w:ascii="標楷體" w:eastAsia="標楷體" w:hAnsi="標楷體"/>
        </w:rPr>
        <w:t>（一）未具或喪失中華民國國籍者。</w:t>
      </w:r>
    </w:p>
    <w:p w14:paraId="705E396B" w14:textId="77777777" w:rsidR="009F3C99" w:rsidRDefault="008C329D">
      <w:pPr>
        <w:spacing w:line="320" w:lineRule="exact"/>
        <w:ind w:left="870"/>
        <w:rPr>
          <w:rFonts w:ascii="標楷體" w:eastAsia="標楷體" w:hAnsi="標楷體"/>
        </w:rPr>
      </w:pPr>
      <w:r>
        <w:rPr>
          <w:rFonts w:ascii="標楷體" w:eastAsia="標楷體" w:hAnsi="標楷體"/>
        </w:rPr>
        <w:t>（二）具中華民國國籍兼具外國國籍者。但其他法律另有規定者，不在此限。</w:t>
      </w:r>
    </w:p>
    <w:p w14:paraId="69CDB202" w14:textId="77777777" w:rsidR="009F3C99" w:rsidRDefault="008C329D">
      <w:pPr>
        <w:spacing w:line="320" w:lineRule="exact"/>
        <w:ind w:left="870"/>
        <w:rPr>
          <w:rFonts w:ascii="標楷體" w:eastAsia="標楷體" w:hAnsi="標楷體"/>
        </w:rPr>
      </w:pPr>
      <w:r>
        <w:rPr>
          <w:rFonts w:ascii="標楷體" w:eastAsia="標楷體" w:hAnsi="標楷體"/>
        </w:rPr>
        <w:t>（三）動員戡亂時期終止後，曾犯內亂罪、外患罪，經判刑確定或通緝有案尚未結案者。</w:t>
      </w:r>
    </w:p>
    <w:p w14:paraId="1332E58C" w14:textId="77777777" w:rsidR="009F3C99" w:rsidRDefault="008C329D">
      <w:pPr>
        <w:spacing w:line="320" w:lineRule="exact"/>
        <w:ind w:left="870"/>
        <w:rPr>
          <w:rFonts w:ascii="標楷體" w:eastAsia="標楷體" w:hAnsi="標楷體"/>
        </w:rPr>
      </w:pPr>
      <w:r>
        <w:rPr>
          <w:rFonts w:ascii="標楷體" w:eastAsia="標楷體" w:hAnsi="標楷體"/>
        </w:rPr>
        <w:t>（四）曾服公務有貪污行為，經判刑確定或通緝有案尚未結案者。</w:t>
      </w:r>
    </w:p>
    <w:p w14:paraId="229CF823" w14:textId="77777777" w:rsidR="009F3C99" w:rsidRDefault="008C329D">
      <w:pPr>
        <w:spacing w:line="320" w:lineRule="exact"/>
        <w:ind w:left="1560" w:hanging="1560"/>
        <w:rPr>
          <w:rFonts w:ascii="標楷體" w:eastAsia="標楷體" w:hAnsi="標楷體"/>
        </w:rPr>
      </w:pPr>
      <w:r>
        <w:rPr>
          <w:rFonts w:ascii="標楷體" w:eastAsia="標楷體" w:hAnsi="標楷體"/>
        </w:rPr>
        <w:t xml:space="preserve">       （五）犯前二款以外之罪，判處有期徒刑以上之刑確定，尚未執行或執行未畢者。但受緩刑宣告者，不在此限。</w:t>
      </w:r>
    </w:p>
    <w:p w14:paraId="7AE82D1B" w14:textId="77777777" w:rsidR="009F3C99" w:rsidRDefault="008C329D">
      <w:pPr>
        <w:spacing w:line="320" w:lineRule="exact"/>
        <w:ind w:left="870"/>
        <w:rPr>
          <w:rFonts w:ascii="標楷體" w:eastAsia="標楷體" w:hAnsi="標楷體"/>
        </w:rPr>
      </w:pPr>
      <w:r>
        <w:rPr>
          <w:rFonts w:ascii="標楷體" w:eastAsia="標楷體" w:hAnsi="標楷體"/>
        </w:rPr>
        <w:t>（六）依法停止任用者。</w:t>
      </w:r>
    </w:p>
    <w:p w14:paraId="38174F35" w14:textId="77777777" w:rsidR="009F3C99" w:rsidRDefault="008C329D">
      <w:pPr>
        <w:spacing w:line="320" w:lineRule="exact"/>
        <w:ind w:left="870"/>
        <w:rPr>
          <w:rFonts w:ascii="標楷體" w:eastAsia="標楷體" w:hAnsi="標楷體"/>
        </w:rPr>
      </w:pPr>
      <w:r>
        <w:rPr>
          <w:rFonts w:ascii="標楷體" w:eastAsia="標楷體" w:hAnsi="標楷體"/>
        </w:rPr>
        <w:t>（七）褫奪公權尚未復權者。</w:t>
      </w:r>
    </w:p>
    <w:p w14:paraId="71467B65" w14:textId="77777777" w:rsidR="009F3C99" w:rsidRDefault="008C329D">
      <w:pPr>
        <w:ind w:left="960" w:hanging="960"/>
      </w:pPr>
      <w:r>
        <w:rPr>
          <w:rFonts w:ascii="標楷體" w:eastAsia="標楷體" w:hAnsi="標楷體"/>
        </w:rPr>
        <w:t xml:space="preserve">    二、臺灣地區與大陸地區人民關係條例第二十一條第一項所定不得任用之情事：大陸地區人民經許可進入臺灣地區者，非在臺灣地區設有戶籍滿十年，不得登記為公職候選人、擔任軍公教或公營事業機關 (構) 人員及組織政黨。但法律另有規定者，從其規定。</w:t>
      </w:r>
    </w:p>
    <w:p w14:paraId="37F8B50C" w14:textId="77777777" w:rsidR="009F3C99" w:rsidRDefault="008C329D">
      <w:pPr>
        <w:rPr>
          <w:rFonts w:eastAsia="標楷體"/>
          <w:sz w:val="32"/>
        </w:rPr>
      </w:pPr>
      <w:r>
        <w:rPr>
          <w:rFonts w:eastAsia="標楷體"/>
          <w:sz w:val="32"/>
        </w:rPr>
        <w:t xml:space="preserve">                 </w:t>
      </w:r>
      <w:r>
        <w:rPr>
          <w:rFonts w:eastAsia="標楷體"/>
          <w:sz w:val="32"/>
        </w:rPr>
        <w:t>此致</w:t>
      </w:r>
    </w:p>
    <w:p w14:paraId="5B4661CD" w14:textId="77777777" w:rsidR="009F3C99" w:rsidRDefault="008C329D">
      <w:pPr>
        <w:rPr>
          <w:rFonts w:eastAsia="標楷體"/>
          <w:sz w:val="36"/>
        </w:rPr>
      </w:pPr>
      <w:r>
        <w:rPr>
          <w:rFonts w:eastAsia="標楷體"/>
          <w:sz w:val="36"/>
        </w:rPr>
        <w:t>臺北市中山區濱江國民小學</w:t>
      </w:r>
    </w:p>
    <w:p w14:paraId="3622EA83" w14:textId="77777777" w:rsidR="009F3C99" w:rsidRDefault="008C329D">
      <w:pPr>
        <w:rPr>
          <w:rFonts w:eastAsia="標楷體"/>
          <w:sz w:val="32"/>
        </w:rPr>
      </w:pPr>
      <w:r>
        <w:rPr>
          <w:rFonts w:eastAsia="標楷體"/>
          <w:sz w:val="32"/>
        </w:rPr>
        <w:t xml:space="preserve">                          </w:t>
      </w:r>
      <w:r>
        <w:rPr>
          <w:rFonts w:eastAsia="標楷體"/>
          <w:sz w:val="32"/>
        </w:rPr>
        <w:t>立切結書人：</w:t>
      </w:r>
    </w:p>
    <w:p w14:paraId="748B72C9" w14:textId="77777777" w:rsidR="009F3C99" w:rsidRDefault="008C329D">
      <w:pPr>
        <w:ind w:firstLine="320"/>
        <w:rPr>
          <w:rFonts w:eastAsia="標楷體"/>
          <w:sz w:val="32"/>
        </w:rPr>
      </w:pPr>
      <w:r>
        <w:rPr>
          <w:rFonts w:eastAsia="標楷體"/>
          <w:sz w:val="32"/>
        </w:rPr>
        <w:t xml:space="preserve">                        </w:t>
      </w:r>
      <w:r>
        <w:rPr>
          <w:rFonts w:eastAsia="標楷體"/>
          <w:sz w:val="32"/>
        </w:rPr>
        <w:t>身分證字號：</w:t>
      </w:r>
    </w:p>
    <w:p w14:paraId="24BF8900" w14:textId="77777777" w:rsidR="009F3C99" w:rsidRDefault="008C329D">
      <w:pPr>
        <w:ind w:firstLine="320"/>
        <w:rPr>
          <w:rFonts w:eastAsia="標楷體"/>
          <w:sz w:val="32"/>
        </w:rPr>
      </w:pPr>
      <w:r>
        <w:rPr>
          <w:rFonts w:eastAsia="標楷體"/>
          <w:sz w:val="32"/>
        </w:rPr>
        <w:t xml:space="preserve">                        </w:t>
      </w:r>
      <w:r>
        <w:rPr>
          <w:rFonts w:eastAsia="標楷體"/>
          <w:sz w:val="32"/>
        </w:rPr>
        <w:t>通訊處：</w:t>
      </w:r>
    </w:p>
    <w:p w14:paraId="62F781C4" w14:textId="77777777" w:rsidR="009F3C99" w:rsidRDefault="008C329D">
      <w:pPr>
        <w:ind w:firstLine="320"/>
        <w:rPr>
          <w:rFonts w:eastAsia="標楷體"/>
          <w:sz w:val="32"/>
        </w:rPr>
      </w:pPr>
      <w:r>
        <w:rPr>
          <w:rFonts w:eastAsia="標楷體"/>
          <w:sz w:val="32"/>
        </w:rPr>
        <w:t xml:space="preserve">                        </w:t>
      </w:r>
      <w:r>
        <w:rPr>
          <w:rFonts w:eastAsia="標楷體"/>
          <w:sz w:val="32"/>
        </w:rPr>
        <w:t>電話</w:t>
      </w:r>
      <w:r>
        <w:rPr>
          <w:rFonts w:eastAsia="標楷體"/>
          <w:sz w:val="32"/>
        </w:rPr>
        <w:t>:</w:t>
      </w:r>
    </w:p>
    <w:p w14:paraId="4C3A21F5" w14:textId="77777777" w:rsidR="009F3C99" w:rsidRDefault="009F3C99">
      <w:pPr>
        <w:ind w:firstLine="320"/>
        <w:rPr>
          <w:rFonts w:eastAsia="標楷體"/>
          <w:sz w:val="32"/>
        </w:rPr>
      </w:pPr>
    </w:p>
    <w:p w14:paraId="6D35811A" w14:textId="77777777" w:rsidR="009F3C99" w:rsidRDefault="009F3C99">
      <w:pPr>
        <w:ind w:firstLine="320"/>
        <w:rPr>
          <w:rFonts w:eastAsia="標楷體"/>
          <w:sz w:val="32"/>
        </w:rPr>
      </w:pPr>
    </w:p>
    <w:p w14:paraId="38A6BF20" w14:textId="2905307E" w:rsidR="009F3C99" w:rsidRDefault="008C329D">
      <w:pPr>
        <w:ind w:firstLine="320"/>
        <w:rPr>
          <w:rFonts w:eastAsia="標楷體"/>
          <w:sz w:val="32"/>
        </w:rPr>
      </w:pPr>
      <w:r>
        <w:rPr>
          <w:rFonts w:eastAsia="標楷體"/>
          <w:sz w:val="32"/>
        </w:rPr>
        <w:t>中華民國</w:t>
      </w:r>
      <w:r>
        <w:rPr>
          <w:rFonts w:eastAsia="標楷體"/>
          <w:sz w:val="32"/>
        </w:rPr>
        <w:t>113</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p>
    <w:p w14:paraId="47221EA6" w14:textId="77777777" w:rsidR="00566894" w:rsidRDefault="00566894">
      <w:pPr>
        <w:ind w:firstLine="320"/>
        <w:rPr>
          <w:rFonts w:eastAsia="標楷體"/>
          <w:sz w:val="32"/>
        </w:rPr>
      </w:pPr>
    </w:p>
    <w:p w14:paraId="6FFF120D" w14:textId="770BC139" w:rsidR="009F3C99" w:rsidRDefault="008C329D">
      <w:pPr>
        <w:jc w:val="center"/>
      </w:pPr>
      <w:r>
        <w:rPr>
          <w:rFonts w:ascii="標楷體" w:eastAsia="標楷體" w:hAnsi="標楷體"/>
          <w:bCs/>
          <w:color w:val="000000"/>
          <w:sz w:val="32"/>
          <w:szCs w:val="32"/>
        </w:rPr>
        <w:lastRenderedPageBreak/>
        <w:t>臺北市中山區濱江國民小學</w:t>
      </w:r>
      <w:r>
        <w:rPr>
          <w:rFonts w:ascii="標楷體" w:eastAsia="標楷體" w:hAnsi="標楷體"/>
          <w:sz w:val="32"/>
          <w:szCs w:val="32"/>
        </w:rPr>
        <w:t>113年</w:t>
      </w:r>
      <w:r w:rsidR="00D14A99">
        <w:rPr>
          <w:rFonts w:ascii="標楷體" w:eastAsia="標楷體" w:hAnsi="標楷體" w:hint="eastAsia"/>
          <w:sz w:val="32"/>
          <w:szCs w:val="32"/>
        </w:rPr>
        <w:t>第2次</w:t>
      </w:r>
      <w:r>
        <w:rPr>
          <w:rFonts w:ascii="標楷體" w:eastAsia="標楷體" w:hAnsi="標楷體"/>
          <w:sz w:val="32"/>
          <w:szCs w:val="32"/>
        </w:rPr>
        <w:t>圖書幹事</w:t>
      </w:r>
      <w:r>
        <w:rPr>
          <w:rFonts w:ascii="標楷體" w:eastAsia="標楷體" w:hAnsi="標楷體"/>
          <w:bCs/>
          <w:color w:val="000000"/>
          <w:sz w:val="32"/>
          <w:szCs w:val="32"/>
        </w:rPr>
        <w:t>甄選個人自傳</w:t>
      </w:r>
    </w:p>
    <w:tbl>
      <w:tblPr>
        <w:tblW w:w="9748" w:type="dxa"/>
        <w:tblInd w:w="516" w:type="dxa"/>
        <w:tblLayout w:type="fixed"/>
        <w:tblCellMar>
          <w:left w:w="10" w:type="dxa"/>
          <w:right w:w="10" w:type="dxa"/>
        </w:tblCellMar>
        <w:tblLook w:val="0000" w:firstRow="0" w:lastRow="0" w:firstColumn="0" w:lastColumn="0" w:noHBand="0" w:noVBand="0"/>
      </w:tblPr>
      <w:tblGrid>
        <w:gridCol w:w="628"/>
        <w:gridCol w:w="1560"/>
        <w:gridCol w:w="600"/>
        <w:gridCol w:w="600"/>
        <w:gridCol w:w="1080"/>
        <w:gridCol w:w="1920"/>
        <w:gridCol w:w="1560"/>
        <w:gridCol w:w="1800"/>
      </w:tblGrid>
      <w:tr w:rsidR="009F3C99" w14:paraId="0AAF8CDA" w14:textId="77777777">
        <w:trPr>
          <w:trHeight w:val="88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647E5A" w14:textId="77777777" w:rsidR="009F3C99" w:rsidRDefault="008C329D">
            <w:pPr>
              <w:spacing w:before="120"/>
              <w:rPr>
                <w:rFonts w:ascii="標楷體" w:eastAsia="標楷體" w:hAnsi="標楷體"/>
              </w:rPr>
            </w:pPr>
            <w:r>
              <w:rPr>
                <w:rFonts w:ascii="標楷體" w:eastAsia="標楷體" w:hAnsi="標楷體"/>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FFF76" w14:textId="77777777" w:rsidR="009F3C99" w:rsidRDefault="009F3C99">
            <w:pPr>
              <w:spacing w:before="120"/>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8379E" w14:textId="77777777" w:rsidR="009F3C99" w:rsidRDefault="008C329D">
            <w:pPr>
              <w:spacing w:before="120"/>
              <w:rPr>
                <w:rFonts w:ascii="標楷體" w:eastAsia="標楷體" w:hAnsi="標楷體"/>
              </w:rPr>
            </w:pPr>
            <w:r>
              <w:rPr>
                <w:rFonts w:ascii="標楷體" w:eastAsia="標楷體" w:hAnsi="標楷體"/>
              </w:rPr>
              <w:t>性別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A9BDD" w14:textId="77777777" w:rsidR="009F3C99" w:rsidRDefault="009F3C99">
            <w:pPr>
              <w:spacing w:before="120"/>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A43AE" w14:textId="77777777" w:rsidR="009F3C99" w:rsidRDefault="008C329D">
            <w:pPr>
              <w:spacing w:before="120"/>
              <w:rPr>
                <w:rFonts w:ascii="標楷體" w:eastAsia="標楷體" w:hAnsi="標楷體"/>
              </w:rPr>
            </w:pPr>
            <w:r>
              <w:rPr>
                <w:rFonts w:ascii="標楷體" w:eastAsia="標楷體" w:hAnsi="標楷體"/>
              </w:rPr>
              <w:t>出生日期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32E3F" w14:textId="77777777" w:rsidR="009F3C99" w:rsidRDefault="008C329D">
            <w:pPr>
              <w:spacing w:before="120"/>
              <w:rPr>
                <w:rFonts w:ascii="標楷體" w:eastAsia="標楷體" w:hAnsi="標楷體"/>
              </w:rPr>
            </w:pPr>
            <w:r>
              <w:rPr>
                <w:rFonts w:ascii="標楷體" w:eastAsia="標楷體" w:hAnsi="標楷體"/>
              </w:rPr>
              <w:t xml:space="preserve">   年   月   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E1FE08" w14:textId="77777777" w:rsidR="009F3C99" w:rsidRDefault="008C329D">
            <w:pPr>
              <w:spacing w:before="120"/>
            </w:pPr>
            <w:r>
              <w:rPr>
                <w:rFonts w:ascii="標楷體" w:eastAsia="標楷體" w:hAnsi="標楷體"/>
              </w:rPr>
              <w:t>現職服務</w:t>
            </w:r>
            <w:r>
              <w:rPr>
                <w:rFonts w:ascii="標楷體" w:eastAsia="標楷體" w:hAnsi="標楷體" w:cs="新細明體"/>
              </w:rPr>
              <w:t>機關</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DB35E7" w14:textId="77777777" w:rsidR="009F3C99" w:rsidRDefault="009F3C99">
            <w:pPr>
              <w:rPr>
                <w:rFonts w:ascii="標楷體" w:eastAsia="標楷體" w:hAnsi="標楷體"/>
              </w:rPr>
            </w:pPr>
          </w:p>
        </w:tc>
      </w:tr>
      <w:tr w:rsidR="009F3C99" w14:paraId="2AC37344" w14:textId="77777777">
        <w:trPr>
          <w:cantSplit/>
          <w:trHeight w:val="1795"/>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B47F0" w14:textId="77777777" w:rsidR="009F3C99" w:rsidRDefault="008C329D">
            <w:r>
              <w:rPr>
                <w:rFonts w:ascii="標楷體" w:eastAsia="標楷體" w:hAnsi="標楷體"/>
              </w:rPr>
              <w:t>一、</w:t>
            </w:r>
            <w:r>
              <w:rPr>
                <w:rFonts w:ascii="標楷體" w:eastAsia="標楷體" w:hAnsi="標楷體" w:cs="新細明體"/>
              </w:rPr>
              <w:t>成長過程（</w:t>
            </w:r>
            <w:r>
              <w:rPr>
                <w:rFonts w:ascii="標楷體" w:eastAsia="標楷體" w:hAnsi="標楷體"/>
              </w:rPr>
              <w:t>家庭狀況）：</w:t>
            </w:r>
          </w:p>
        </w:tc>
      </w:tr>
      <w:tr w:rsidR="009F3C99" w14:paraId="0A3334DA" w14:textId="77777777">
        <w:trPr>
          <w:cantSplit/>
          <w:trHeight w:val="1237"/>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29D092" w14:textId="77777777" w:rsidR="009F3C99" w:rsidRDefault="008C329D">
            <w:r>
              <w:rPr>
                <w:rFonts w:ascii="標楷體" w:eastAsia="標楷體" w:hAnsi="標楷體" w:cs="新細明體"/>
              </w:rPr>
              <w:t>二、個人工作理念：</w:t>
            </w:r>
          </w:p>
        </w:tc>
      </w:tr>
      <w:tr w:rsidR="009F3C99" w14:paraId="5463D8AE" w14:textId="77777777">
        <w:trPr>
          <w:cantSplit/>
          <w:trHeight w:val="1980"/>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F516E" w14:textId="77777777" w:rsidR="009F3C99" w:rsidRDefault="008C329D">
            <w:r>
              <w:rPr>
                <w:rFonts w:ascii="標楷體" w:eastAsia="標楷體" w:hAnsi="標楷體" w:cs="新細明體"/>
              </w:rPr>
              <w:t>三、專長：</w:t>
            </w:r>
          </w:p>
        </w:tc>
      </w:tr>
      <w:tr w:rsidR="009F3C99" w14:paraId="5F3DA0E7" w14:textId="77777777">
        <w:trPr>
          <w:cantSplit/>
          <w:trHeight w:val="1436"/>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7C5E62" w14:textId="77777777" w:rsidR="009F3C99" w:rsidRDefault="008C329D">
            <w:pPr>
              <w:spacing w:before="120"/>
            </w:pPr>
            <w:r>
              <w:rPr>
                <w:rFonts w:ascii="標楷體" w:eastAsia="標楷體" w:hAnsi="標楷體" w:cs="新細明體"/>
              </w:rPr>
              <w:t>四、報考動機：</w:t>
            </w:r>
          </w:p>
        </w:tc>
      </w:tr>
      <w:tr w:rsidR="009F3C99" w14:paraId="30BC7ACF" w14:textId="77777777">
        <w:trPr>
          <w:cantSplit/>
          <w:trHeight w:val="1780"/>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2ACD0" w14:textId="77777777" w:rsidR="009F3C99" w:rsidRDefault="008C329D">
            <w:pPr>
              <w:spacing w:before="120"/>
            </w:pPr>
            <w:r>
              <w:rPr>
                <w:rFonts w:ascii="標楷體" w:eastAsia="標楷體" w:hAnsi="標楷體" w:cs="新細明體"/>
              </w:rPr>
              <w:t>五</w:t>
            </w:r>
            <w:r>
              <w:rPr>
                <w:rFonts w:ascii="標楷體" w:eastAsia="標楷體" w:hAnsi="標楷體"/>
              </w:rPr>
              <w:t>、</w:t>
            </w:r>
            <w:r>
              <w:rPr>
                <w:rFonts w:ascii="標楷體" w:eastAsia="標楷體" w:hAnsi="標楷體" w:cs="新細明體"/>
              </w:rPr>
              <w:t>工作經歷</w:t>
            </w:r>
            <w:r>
              <w:rPr>
                <w:rFonts w:ascii="標楷體" w:eastAsia="標楷體" w:hAnsi="標楷體"/>
              </w:rPr>
              <w:t>：</w:t>
            </w:r>
          </w:p>
        </w:tc>
      </w:tr>
      <w:tr w:rsidR="009F3C99" w14:paraId="6C03CB5D" w14:textId="77777777">
        <w:trPr>
          <w:cantSplit/>
          <w:trHeight w:val="1608"/>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C02978" w14:textId="77777777" w:rsidR="009F3C99" w:rsidRDefault="008C329D">
            <w:pPr>
              <w:spacing w:before="120"/>
            </w:pPr>
            <w:r>
              <w:rPr>
                <w:rFonts w:ascii="標楷體" w:eastAsia="標楷體" w:hAnsi="標楷體" w:cs="新細明體"/>
              </w:rPr>
              <w:t>六</w:t>
            </w:r>
            <w:r>
              <w:rPr>
                <w:rFonts w:ascii="標楷體" w:eastAsia="標楷體" w:hAnsi="標楷體"/>
              </w:rPr>
              <w:t>、</w:t>
            </w:r>
            <w:r>
              <w:rPr>
                <w:rFonts w:ascii="標楷體" w:eastAsia="標楷體" w:hAnsi="標楷體" w:cs="新細明體"/>
              </w:rPr>
              <w:t>工作期許</w:t>
            </w:r>
            <w:r>
              <w:rPr>
                <w:rFonts w:ascii="標楷體" w:eastAsia="標楷體" w:hAnsi="標楷體"/>
              </w:rPr>
              <w:t>：</w:t>
            </w:r>
          </w:p>
        </w:tc>
      </w:tr>
      <w:tr w:rsidR="009F3C99" w14:paraId="03605C52" w14:textId="77777777">
        <w:trPr>
          <w:cantSplit/>
          <w:trHeight w:val="1960"/>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DA8C4" w14:textId="77777777" w:rsidR="009F3C99" w:rsidRDefault="008C329D">
            <w:pPr>
              <w:spacing w:before="120"/>
            </w:pPr>
            <w:r>
              <w:rPr>
                <w:rFonts w:ascii="標楷體" w:eastAsia="標楷體" w:hAnsi="標楷體" w:cs="新細明體"/>
              </w:rPr>
              <w:t>七、結語：</w:t>
            </w:r>
          </w:p>
        </w:tc>
      </w:tr>
    </w:tbl>
    <w:p w14:paraId="22C26598" w14:textId="77777777" w:rsidR="009F3C99" w:rsidRDefault="009F3C99">
      <w:pPr>
        <w:rPr>
          <w:rFonts w:ascii="標楷體" w:eastAsia="標楷體" w:hAnsi="標楷體"/>
          <w:color w:val="000000"/>
        </w:rPr>
      </w:pPr>
    </w:p>
    <w:p w14:paraId="16C04DB7" w14:textId="77777777" w:rsidR="009F3C99" w:rsidRDefault="008C329D">
      <w:pPr>
        <w:snapToGrid w:val="0"/>
        <w:jc w:val="both"/>
      </w:pPr>
      <w:r>
        <w:rPr>
          <w:rFonts w:ascii="華康儷楷書" w:eastAsia="華康儷楷書" w:hAnsi="華康儷楷書"/>
        </w:rPr>
        <w:t xml:space="preserve">                                                          </w:t>
      </w:r>
    </w:p>
    <w:p w14:paraId="6A72229F" w14:textId="77777777" w:rsidR="009F3C99" w:rsidRDefault="009F3C99">
      <w:pPr>
        <w:snapToGrid w:val="0"/>
        <w:spacing w:line="192" w:lineRule="auto"/>
        <w:rPr>
          <w:rFonts w:ascii="標楷體" w:eastAsia="標楷體" w:hAnsi="標楷體"/>
          <w:color w:val="000000"/>
          <w:sz w:val="44"/>
          <w:szCs w:val="44"/>
        </w:rPr>
      </w:pPr>
    </w:p>
    <w:p w14:paraId="37A70FFE" w14:textId="77777777" w:rsidR="009F3C99" w:rsidRDefault="009F3C99">
      <w:pPr>
        <w:snapToGrid w:val="0"/>
        <w:spacing w:line="192" w:lineRule="auto"/>
        <w:rPr>
          <w:rFonts w:ascii="標楷體" w:eastAsia="標楷體" w:hAnsi="標楷體"/>
          <w:color w:val="000000"/>
          <w:sz w:val="44"/>
          <w:szCs w:val="44"/>
        </w:rPr>
      </w:pPr>
    </w:p>
    <w:p w14:paraId="1F1D6223" w14:textId="359F091A" w:rsidR="009F3C99" w:rsidRDefault="008C329D">
      <w:pPr>
        <w:spacing w:before="180"/>
        <w:jc w:val="center"/>
        <w:rPr>
          <w:rFonts w:ascii="Arial Unicode MS" w:eastAsia="標楷體" w:hAnsi="Arial Unicode MS" w:hint="eastAsia"/>
          <w:sz w:val="40"/>
          <w:szCs w:val="40"/>
        </w:rPr>
      </w:pPr>
      <w:r>
        <w:rPr>
          <w:rFonts w:ascii="Arial Unicode MS" w:eastAsia="標楷體" w:hAnsi="Arial Unicode MS"/>
          <w:sz w:val="40"/>
          <w:szCs w:val="40"/>
        </w:rPr>
        <w:lastRenderedPageBreak/>
        <w:t>臺北市中山區濱江國民小學</w:t>
      </w:r>
      <w:r>
        <w:rPr>
          <w:rFonts w:ascii="Arial Unicode MS" w:eastAsia="標楷體" w:hAnsi="Arial Unicode MS"/>
          <w:sz w:val="40"/>
          <w:szCs w:val="40"/>
        </w:rPr>
        <w:t>113</w:t>
      </w:r>
      <w:r>
        <w:rPr>
          <w:rFonts w:ascii="Arial Unicode MS" w:eastAsia="標楷體" w:hAnsi="Arial Unicode MS"/>
          <w:sz w:val="40"/>
          <w:szCs w:val="40"/>
        </w:rPr>
        <w:t>年</w:t>
      </w:r>
      <w:r w:rsidR="00D14A99">
        <w:rPr>
          <w:rFonts w:ascii="Arial Unicode MS" w:eastAsia="標楷體" w:hAnsi="Arial Unicode MS" w:hint="eastAsia"/>
          <w:sz w:val="40"/>
          <w:szCs w:val="40"/>
        </w:rPr>
        <w:t>第</w:t>
      </w:r>
      <w:r w:rsidR="00D14A99">
        <w:rPr>
          <w:rFonts w:ascii="Arial Unicode MS" w:eastAsia="標楷體" w:hAnsi="Arial Unicode MS" w:hint="eastAsia"/>
          <w:sz w:val="40"/>
          <w:szCs w:val="40"/>
        </w:rPr>
        <w:t>2</w:t>
      </w:r>
      <w:r w:rsidR="00D14A99">
        <w:rPr>
          <w:rFonts w:ascii="Arial Unicode MS" w:eastAsia="標楷體" w:hAnsi="Arial Unicode MS" w:hint="eastAsia"/>
          <w:sz w:val="40"/>
          <w:szCs w:val="40"/>
        </w:rPr>
        <w:t>次</w:t>
      </w:r>
      <w:r>
        <w:rPr>
          <w:rFonts w:ascii="Arial Unicode MS" w:eastAsia="標楷體" w:hAnsi="Arial Unicode MS"/>
          <w:sz w:val="40"/>
          <w:szCs w:val="40"/>
        </w:rPr>
        <w:t>圖書幹事甄選</w:t>
      </w:r>
    </w:p>
    <w:p w14:paraId="454A8A8B" w14:textId="77777777" w:rsidR="009F3C99" w:rsidRDefault="008C329D">
      <w:pPr>
        <w:jc w:val="center"/>
        <w:rPr>
          <w:rFonts w:ascii="Arial Unicode MS" w:eastAsia="標楷體" w:hAnsi="Arial Unicode MS" w:hint="eastAsia"/>
          <w:sz w:val="40"/>
          <w:szCs w:val="40"/>
        </w:rPr>
      </w:pPr>
      <w:r>
        <w:rPr>
          <w:rFonts w:ascii="Arial Unicode MS" w:eastAsia="標楷體" w:hAnsi="Arial Unicode MS"/>
          <w:sz w:val="40"/>
          <w:szCs w:val="40"/>
        </w:rPr>
        <w:t>個人資料提供同意書</w:t>
      </w:r>
    </w:p>
    <w:p w14:paraId="57B1C851" w14:textId="77777777" w:rsidR="009F3C99" w:rsidRDefault="008C329D">
      <w:pPr>
        <w:autoSpaceDE w:val="0"/>
        <w:snapToGrid w:val="0"/>
        <w:ind w:left="480" w:hanging="480"/>
      </w:pPr>
      <w:r>
        <w:rPr>
          <w:rFonts w:ascii="Arial Unicode MS" w:eastAsia="標楷體" w:hAnsi="Arial Unicode MS" w:cs="DFKaiShu-SB-Estd-BF"/>
          <w:kern w:val="0"/>
          <w:sz w:val="32"/>
          <w:szCs w:val="32"/>
        </w:rPr>
        <w:t>1</w:t>
      </w:r>
      <w:r>
        <w:rPr>
          <w:rFonts w:ascii="Arial Unicode MS" w:eastAsia="標楷體" w:hAnsi="Arial Unicode MS" w:cs="DFKaiShu-SB-Estd-BF"/>
          <w:kern w:val="0"/>
          <w:sz w:val="32"/>
          <w:szCs w:val="32"/>
        </w:rPr>
        <w:t>、</w:t>
      </w:r>
      <w:r>
        <w:rPr>
          <w:rFonts w:ascii="Arial Unicode MS" w:eastAsia="標楷體" w:hAnsi="Arial Unicode MS" w:cs="DFKaiShuStd-W5-Identity-H"/>
          <w:kern w:val="0"/>
          <w:sz w:val="32"/>
          <w:szCs w:val="32"/>
        </w:rPr>
        <w:t>本校取得您的個人資料，目的在於進行甄選等試</w:t>
      </w:r>
      <w:proofErr w:type="gramStart"/>
      <w:r>
        <w:rPr>
          <w:rFonts w:ascii="Arial Unicode MS" w:eastAsia="標楷體" w:hAnsi="Arial Unicode MS" w:cs="DFKaiShuStd-W5-Identity-H"/>
          <w:kern w:val="0"/>
          <w:sz w:val="32"/>
          <w:szCs w:val="32"/>
        </w:rPr>
        <w:t>務</w:t>
      </w:r>
      <w:proofErr w:type="gramEnd"/>
      <w:r>
        <w:rPr>
          <w:rFonts w:ascii="Arial Unicode MS" w:eastAsia="標楷體" w:hAnsi="Arial Unicode MS" w:cs="DFKaiShuStd-W5-Identity-H"/>
          <w:kern w:val="0"/>
          <w:sz w:val="32"/>
          <w:szCs w:val="32"/>
        </w:rPr>
        <w:t>相關工作，蒐集、處理及使用您的個人資料是受到個人資料保護法及相關法令之規範。</w:t>
      </w:r>
    </w:p>
    <w:p w14:paraId="5A5EB2C0" w14:textId="77777777" w:rsidR="009F3C99" w:rsidRDefault="008C329D">
      <w:pPr>
        <w:autoSpaceDE w:val="0"/>
        <w:snapToGrid w:val="0"/>
        <w:ind w:left="480" w:hanging="480"/>
      </w:pPr>
      <w:r>
        <w:rPr>
          <w:rFonts w:ascii="Arial Unicode MS" w:eastAsia="標楷體" w:hAnsi="Arial Unicode MS" w:cs="DFKaiShu-SB-Estd-BF"/>
          <w:kern w:val="0"/>
          <w:sz w:val="32"/>
          <w:szCs w:val="32"/>
        </w:rPr>
        <w:t>2</w:t>
      </w:r>
      <w:r>
        <w:rPr>
          <w:rFonts w:ascii="Arial Unicode MS" w:eastAsia="標楷體" w:hAnsi="Arial Unicode MS" w:cs="DFKaiShu-SB-Estd-BF"/>
          <w:kern w:val="0"/>
          <w:sz w:val="32"/>
          <w:szCs w:val="32"/>
        </w:rPr>
        <w:t>、</w:t>
      </w:r>
      <w:r>
        <w:rPr>
          <w:rFonts w:ascii="Arial Unicode MS" w:eastAsia="標楷體" w:hAnsi="Arial Unicode MS" w:cs="DFKaiShuStd-W5-Identity-H"/>
          <w:kern w:val="0"/>
          <w:sz w:val="32"/>
          <w:szCs w:val="32"/>
        </w:rPr>
        <w:t>本次蒐集與使用您的個人資料如報名表件內文所列</w:t>
      </w:r>
      <w:r>
        <w:rPr>
          <w:rFonts w:ascii="Arial Unicode MS" w:eastAsia="標楷體" w:hAnsi="Arial Unicode MS" w:cs="新細明體"/>
          <w:kern w:val="0"/>
          <w:sz w:val="32"/>
          <w:szCs w:val="32"/>
        </w:rPr>
        <w:t>載。</w:t>
      </w:r>
    </w:p>
    <w:p w14:paraId="7DFC5C18" w14:textId="77777777" w:rsidR="009F3C99" w:rsidRDefault="008C329D">
      <w:pPr>
        <w:autoSpaceDE w:val="0"/>
        <w:snapToGrid w:val="0"/>
        <w:ind w:left="480" w:hanging="480"/>
      </w:pPr>
      <w:r>
        <w:rPr>
          <w:rFonts w:ascii="Arial Unicode MS" w:eastAsia="標楷體" w:hAnsi="Arial Unicode MS" w:cs="DFKaiShu-SB-Estd-BF"/>
          <w:kern w:val="0"/>
          <w:sz w:val="32"/>
          <w:szCs w:val="32"/>
        </w:rPr>
        <w:t>3</w:t>
      </w:r>
      <w:r>
        <w:rPr>
          <w:rFonts w:ascii="Arial Unicode MS" w:eastAsia="標楷體" w:hAnsi="Arial Unicode MS" w:cs="DFKaiShu-SB-Estd-BF"/>
          <w:kern w:val="0"/>
          <w:sz w:val="32"/>
          <w:szCs w:val="32"/>
        </w:rPr>
        <w:t>、</w:t>
      </w:r>
      <w:r>
        <w:rPr>
          <w:rFonts w:ascii="Arial Unicode MS" w:eastAsia="標楷體" w:hAnsi="Arial Unicode MS" w:cs="DFKaiShuStd-W5-Identity-H"/>
          <w:kern w:val="0"/>
          <w:sz w:val="32"/>
          <w:szCs w:val="32"/>
        </w:rPr>
        <w:t>您同意本校因校務所需，以您所提供的個人資料確認您的身份、與您進行聯絡；並同意本校於您報名錄取後繼續處理及使用您的個人資料。</w:t>
      </w:r>
    </w:p>
    <w:p w14:paraId="5565F795" w14:textId="77777777" w:rsidR="009F3C99" w:rsidRDefault="008C329D">
      <w:pPr>
        <w:autoSpaceDE w:val="0"/>
        <w:snapToGrid w:val="0"/>
        <w:ind w:left="480" w:hanging="480"/>
      </w:pPr>
      <w:r>
        <w:rPr>
          <w:rFonts w:ascii="Arial Unicode MS" w:eastAsia="標楷體" w:hAnsi="Arial Unicode MS" w:cs="DFKaiShu-SB-Estd-BF"/>
          <w:kern w:val="0"/>
          <w:sz w:val="32"/>
          <w:szCs w:val="32"/>
        </w:rPr>
        <w:t>4</w:t>
      </w:r>
      <w:r>
        <w:rPr>
          <w:rFonts w:ascii="Arial Unicode MS" w:eastAsia="標楷體" w:hAnsi="Arial Unicode MS" w:cs="DFKaiShu-SB-Estd-BF"/>
          <w:kern w:val="0"/>
          <w:sz w:val="32"/>
          <w:szCs w:val="32"/>
        </w:rPr>
        <w:t>、</w:t>
      </w:r>
      <w:r>
        <w:rPr>
          <w:rFonts w:ascii="Arial Unicode MS" w:eastAsia="標楷體" w:hAnsi="Arial Unicode MS" w:cs="DFKaiShuStd-W5-Identity-H"/>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kern w:val="0"/>
          <w:sz w:val="32"/>
          <w:szCs w:val="32"/>
        </w:rPr>
        <w:t>請求刪除。但因本校執行職務或業務所必需者及受其他法律所規範者，本校得拒絕之。</w:t>
      </w:r>
    </w:p>
    <w:p w14:paraId="43D7FA80" w14:textId="77777777" w:rsidR="009F3C99" w:rsidRDefault="008C329D">
      <w:pPr>
        <w:autoSpaceDE w:val="0"/>
        <w:snapToGrid w:val="0"/>
        <w:ind w:left="480" w:hanging="480"/>
      </w:pPr>
      <w:r>
        <w:rPr>
          <w:rFonts w:ascii="Arial Unicode MS" w:eastAsia="標楷體" w:hAnsi="Arial Unicode MS" w:cs="DFKaiShu-SB-Estd-BF"/>
          <w:kern w:val="0"/>
          <w:sz w:val="32"/>
          <w:szCs w:val="32"/>
        </w:rPr>
        <w:t>5</w:t>
      </w:r>
      <w:r>
        <w:rPr>
          <w:rFonts w:ascii="Arial Unicode MS" w:eastAsia="標楷體" w:hAnsi="Arial Unicode MS" w:cs="DFKaiShu-SB-Estd-BF"/>
          <w:kern w:val="0"/>
          <w:sz w:val="32"/>
          <w:szCs w:val="32"/>
        </w:rPr>
        <w:t>、</w:t>
      </w:r>
      <w:r>
        <w:rPr>
          <w:rFonts w:ascii="Arial Unicode MS" w:eastAsia="標楷體" w:hAnsi="Arial Unicode MS" w:cs="DFKaiShuStd-W5-Identity-H"/>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FB1E581" w14:textId="77777777" w:rsidR="009F3C99" w:rsidRDefault="008C329D">
      <w:pPr>
        <w:autoSpaceDE w:val="0"/>
        <w:snapToGrid w:val="0"/>
        <w:ind w:left="480" w:hanging="480"/>
      </w:pPr>
      <w:r>
        <w:rPr>
          <w:rFonts w:ascii="Arial Unicode MS" w:eastAsia="標楷體" w:hAnsi="Arial Unicode MS" w:cs="DFKaiShu-SB-Estd-BF"/>
          <w:kern w:val="0"/>
          <w:sz w:val="32"/>
          <w:szCs w:val="32"/>
        </w:rPr>
        <w:t>6</w:t>
      </w:r>
      <w:r>
        <w:rPr>
          <w:rFonts w:ascii="Arial Unicode MS" w:eastAsia="標楷體" w:hAnsi="Arial Unicode MS" w:cs="DFKaiShu-SB-Estd-BF"/>
          <w:kern w:val="0"/>
          <w:sz w:val="32"/>
          <w:szCs w:val="32"/>
        </w:rPr>
        <w:t>、</w:t>
      </w:r>
      <w:r>
        <w:rPr>
          <w:rFonts w:ascii="Arial Unicode MS" w:eastAsia="標楷體" w:hAnsi="Arial Unicode MS" w:cs="DFKaiShuStd-W5-Identity-H"/>
          <w:kern w:val="0"/>
          <w:sz w:val="32"/>
          <w:szCs w:val="32"/>
        </w:rPr>
        <w:t>本同意書如有未盡事宜，依個人資料保護法或其他相關法規之規定辦理</w:t>
      </w:r>
    </w:p>
    <w:p w14:paraId="76BE5A01" w14:textId="77777777" w:rsidR="009F3C99" w:rsidRDefault="008C329D">
      <w:pPr>
        <w:autoSpaceDE w:val="0"/>
        <w:snapToGrid w:val="0"/>
        <w:ind w:left="480" w:hanging="480"/>
      </w:pPr>
      <w:r>
        <w:rPr>
          <w:rFonts w:ascii="Arial Unicode MS" w:eastAsia="標楷體" w:hAnsi="Arial Unicode MS" w:cs="DFKaiShu-SB-Estd-BF"/>
          <w:kern w:val="0"/>
          <w:sz w:val="32"/>
          <w:szCs w:val="32"/>
        </w:rPr>
        <w:t>7</w:t>
      </w:r>
      <w:r>
        <w:rPr>
          <w:rFonts w:ascii="Arial Unicode MS" w:eastAsia="標楷體" w:hAnsi="Arial Unicode MS" w:cs="DFKaiShu-SB-Estd-BF"/>
          <w:kern w:val="0"/>
          <w:sz w:val="32"/>
          <w:szCs w:val="32"/>
        </w:rPr>
        <w:t>、</w:t>
      </w:r>
      <w:r>
        <w:rPr>
          <w:rFonts w:ascii="Arial Unicode MS" w:eastAsia="標楷體" w:hAnsi="Arial Unicode MS" w:cs="DFKaiShuStd-W5-Identity-H"/>
          <w:kern w:val="0"/>
          <w:sz w:val="32"/>
          <w:szCs w:val="32"/>
        </w:rPr>
        <w:t>您瞭解此一同意書符合個人資料保護法及相關法規之要求，具有書面同意本校蒐集、處理及使用您的個人資料之效果。</w:t>
      </w:r>
    </w:p>
    <w:p w14:paraId="7F8FD7E3" w14:textId="77777777" w:rsidR="009F3C99" w:rsidRDefault="008C329D">
      <w:pPr>
        <w:autoSpaceDE w:val="0"/>
        <w:snapToGrid w:val="0"/>
        <w:ind w:left="480" w:hanging="480"/>
      </w:pPr>
      <w:r>
        <w:rPr>
          <w:rFonts w:ascii="Arial Unicode MS" w:eastAsia="標楷體" w:hAnsi="Arial Unicode MS" w:cs="DFKaiShuStd-W5-Identity-H"/>
          <w:kern w:val="0"/>
          <w:sz w:val="32"/>
          <w:szCs w:val="32"/>
        </w:rPr>
        <w:t>8</w:t>
      </w:r>
      <w:r>
        <w:rPr>
          <w:rFonts w:ascii="Arial Unicode MS" w:eastAsia="標楷體" w:hAnsi="Arial Unicode MS" w:cs="DFKaiShuStd-W5-Identity-H"/>
          <w:kern w:val="0"/>
          <w:sz w:val="32"/>
          <w:szCs w:val="32"/>
        </w:rPr>
        <w:t>、</w:t>
      </w:r>
      <w:r>
        <w:rPr>
          <w:rFonts w:ascii="Arial Unicode MS" w:eastAsia="標楷體" w:hAnsi="Arial Unicode MS"/>
          <w:sz w:val="32"/>
          <w:szCs w:val="32"/>
        </w:rPr>
        <w:t>未獲錄取之應徵者</w:t>
      </w:r>
      <w:proofErr w:type="gramStart"/>
      <w:r>
        <w:rPr>
          <w:rFonts w:ascii="Arial Unicode MS" w:eastAsia="標楷體" w:hAnsi="Arial Unicode MS"/>
          <w:sz w:val="32"/>
          <w:szCs w:val="32"/>
        </w:rPr>
        <w:t>如需返還</w:t>
      </w:r>
      <w:proofErr w:type="gramEnd"/>
      <w:r>
        <w:rPr>
          <w:rFonts w:ascii="Arial Unicode MS" w:eastAsia="標楷體" w:hAnsi="Arial Unicode MS"/>
          <w:sz w:val="32"/>
          <w:szCs w:val="32"/>
        </w:rPr>
        <w:t>上述個人資料，可附回郵信封俾利郵寄，</w:t>
      </w:r>
      <w:proofErr w:type="gramStart"/>
      <w:r>
        <w:rPr>
          <w:rFonts w:ascii="Arial Unicode MS" w:eastAsia="標楷體" w:hAnsi="Arial Unicode MS"/>
          <w:sz w:val="32"/>
          <w:szCs w:val="32"/>
        </w:rPr>
        <w:t>未附</w:t>
      </w:r>
      <w:proofErr w:type="gramEnd"/>
      <w:r>
        <w:rPr>
          <w:rFonts w:ascii="Arial Unicode MS" w:eastAsia="標楷體" w:hAnsi="Arial Unicode MS"/>
          <w:sz w:val="32"/>
          <w:szCs w:val="32"/>
        </w:rPr>
        <w:t>者，恕不退件及函復。</w:t>
      </w:r>
    </w:p>
    <w:p w14:paraId="4C5A25A9" w14:textId="77777777" w:rsidR="009F3C99" w:rsidRDefault="008C329D">
      <w:pPr>
        <w:autoSpaceDE w:val="0"/>
        <w:spacing w:before="180"/>
        <w:jc w:val="center"/>
      </w:pPr>
      <w:r>
        <w:rPr>
          <w:rFonts w:ascii="Arial Unicode MS" w:eastAsia="標楷體" w:hAnsi="Arial Unicode MS"/>
          <w:sz w:val="40"/>
          <w:szCs w:val="40"/>
        </w:rPr>
        <w:t>□</w:t>
      </w:r>
      <w:r>
        <w:rPr>
          <w:rFonts w:ascii="Arial Unicode MS" w:eastAsia="標楷體" w:hAnsi="Arial Unicode MS" w:cs="DFKaiShuStd-W7-Identity-H"/>
          <w:kern w:val="0"/>
          <w:sz w:val="40"/>
          <w:szCs w:val="40"/>
        </w:rPr>
        <w:t>已詳閱本同意書，瞭解並同意受同意書之拘束</w:t>
      </w:r>
      <w:r>
        <w:rPr>
          <w:rFonts w:ascii="Arial Unicode MS" w:eastAsia="標楷體" w:hAnsi="Arial Unicode MS" w:cs="DFKaiShuStd-W7-Identity-H"/>
          <w:spacing w:val="-20"/>
          <w:kern w:val="0"/>
          <w:sz w:val="40"/>
          <w:szCs w:val="40"/>
        </w:rPr>
        <w:t>（請打勾）</w:t>
      </w:r>
    </w:p>
    <w:p w14:paraId="3963AA86" w14:textId="77777777" w:rsidR="009F3C99" w:rsidRDefault="008C329D">
      <w:pPr>
        <w:autoSpaceDE w:val="0"/>
        <w:spacing w:before="180"/>
        <w:jc w:val="center"/>
      </w:pPr>
      <w:r>
        <w:rPr>
          <w:rFonts w:ascii="Arial Unicode MS" w:eastAsia="標楷體" w:hAnsi="Arial Unicode MS" w:cs="DFKaiShuStd-W7-Identity-H"/>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Pr>
          <w:rFonts w:ascii="Arial Unicode MS" w:eastAsia="標楷體" w:hAnsi="Arial Unicode MS"/>
          <w:sz w:val="36"/>
          <w:szCs w:val="36"/>
        </w:rPr>
        <w:t>年</w:t>
      </w:r>
      <w:r>
        <w:rPr>
          <w:rFonts w:ascii="Arial Unicode MS" w:eastAsia="標楷體" w:hAnsi="Arial Unicode MS"/>
          <w:sz w:val="36"/>
          <w:szCs w:val="36"/>
        </w:rPr>
        <w:t xml:space="preserve">  </w:t>
      </w:r>
      <w:r>
        <w:rPr>
          <w:rFonts w:ascii="Arial Unicode MS" w:eastAsia="標楷體" w:hAnsi="Arial Unicode MS"/>
          <w:sz w:val="36"/>
          <w:szCs w:val="36"/>
        </w:rPr>
        <w:t>月</w:t>
      </w:r>
      <w:r>
        <w:rPr>
          <w:rFonts w:ascii="Arial Unicode MS" w:eastAsia="標楷體" w:hAnsi="Arial Unicode MS"/>
          <w:sz w:val="36"/>
          <w:szCs w:val="36"/>
        </w:rPr>
        <w:t xml:space="preserve">  </w:t>
      </w:r>
      <w:r>
        <w:rPr>
          <w:rFonts w:ascii="Arial Unicode MS" w:eastAsia="標楷體" w:hAnsi="Arial Unicode MS"/>
          <w:sz w:val="36"/>
          <w:szCs w:val="36"/>
        </w:rPr>
        <w:t>日</w:t>
      </w:r>
    </w:p>
    <w:p w14:paraId="3F91A042" w14:textId="77777777" w:rsidR="009F3C99" w:rsidRDefault="009F3C99"/>
    <w:p w14:paraId="50BDEC0D" w14:textId="77777777" w:rsidR="009F3C99" w:rsidRDefault="009F3C99">
      <w:pPr>
        <w:snapToGrid w:val="0"/>
        <w:spacing w:line="192" w:lineRule="auto"/>
        <w:rPr>
          <w:rFonts w:ascii="標楷體" w:eastAsia="標楷體" w:hAnsi="標楷體"/>
          <w:color w:val="000000"/>
          <w:sz w:val="44"/>
          <w:szCs w:val="44"/>
        </w:rPr>
      </w:pPr>
    </w:p>
    <w:p w14:paraId="21159407" w14:textId="77777777" w:rsidR="009F3C99" w:rsidRDefault="009F3C99">
      <w:pPr>
        <w:snapToGrid w:val="0"/>
        <w:spacing w:line="192" w:lineRule="auto"/>
        <w:rPr>
          <w:rFonts w:ascii="標楷體" w:eastAsia="標楷體" w:hAnsi="標楷體"/>
          <w:color w:val="000000"/>
          <w:sz w:val="44"/>
          <w:szCs w:val="44"/>
        </w:rPr>
      </w:pPr>
    </w:p>
    <w:sectPr w:rsidR="009F3C99">
      <w:pgSz w:w="11906" w:h="16838"/>
      <w:pgMar w:top="567" w:right="567" w:bottom="726" w:left="56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2889" w14:textId="77777777" w:rsidR="00C305ED" w:rsidRDefault="00C305ED">
      <w:r>
        <w:separator/>
      </w:r>
    </w:p>
  </w:endnote>
  <w:endnote w:type="continuationSeparator" w:id="0">
    <w:p w14:paraId="031070C1" w14:textId="77777777" w:rsidR="00C305ED" w:rsidRDefault="00C3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
    <w:altName w:val="Calibri"/>
    <w:charset w:val="00"/>
    <w:family w:val="script"/>
    <w:pitch w:val="fixed"/>
  </w:font>
  <w:font w:name="Arial Unicode MS">
    <w:altName w:val="Arial"/>
    <w:panose1 w:val="020B0604020202020204"/>
    <w:charset w:val="00"/>
    <w:family w:val="roman"/>
    <w:pitch w:val="variable"/>
  </w:font>
  <w:font w:name="DFKaiShu-SB-Estd-BF">
    <w:altName w:val="Microsoft YaHei"/>
    <w:charset w:val="00"/>
    <w:family w:val="auto"/>
    <w:pitch w:val="default"/>
  </w:font>
  <w:font w:name="DFKaiShuStd-W5-Identity-H">
    <w:charset w:val="00"/>
    <w:family w:val="auto"/>
    <w:pitch w:val="default"/>
  </w:font>
  <w:font w:name="DFKaiShuStd-W7-Identity-H">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CFE72" w14:textId="77777777" w:rsidR="00C305ED" w:rsidRDefault="00C305ED">
      <w:r>
        <w:rPr>
          <w:color w:val="000000"/>
        </w:rPr>
        <w:separator/>
      </w:r>
    </w:p>
  </w:footnote>
  <w:footnote w:type="continuationSeparator" w:id="0">
    <w:p w14:paraId="66CE3405" w14:textId="77777777" w:rsidR="00C305ED" w:rsidRDefault="00C3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5BA5"/>
    <w:multiLevelType w:val="multilevel"/>
    <w:tmpl w:val="0B669CAC"/>
    <w:lvl w:ilvl="0">
      <w:start w:val="1"/>
      <w:numFmt w:val="taiwaneseCountingThousand"/>
      <w:lvlText w:val="%1、"/>
      <w:lvlJc w:val="left"/>
      <w:pPr>
        <w:ind w:left="870" w:hanging="45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0B4AA4"/>
    <w:multiLevelType w:val="multilevel"/>
    <w:tmpl w:val="89FE7D7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99"/>
    <w:rsid w:val="00123797"/>
    <w:rsid w:val="00566894"/>
    <w:rsid w:val="005B6E11"/>
    <w:rsid w:val="008C329D"/>
    <w:rsid w:val="009F3C99"/>
    <w:rsid w:val="00BD1B5F"/>
    <w:rsid w:val="00BE1682"/>
    <w:rsid w:val="00C305ED"/>
    <w:rsid w:val="00D14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C871"/>
  <w15:docId w15:val="{F23AA850-5E82-4579-BD1F-6619EF1F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lock Text"/>
    <w:basedOn w:val="a"/>
    <w:pPr>
      <w:ind w:left="113" w:right="113"/>
    </w:pPr>
    <w:rPr>
      <w:rFonts w:ascii="標楷體" w:eastAsia="標楷體" w:hAnsi="標楷體"/>
      <w:kern w:val="0"/>
      <w:szCs w:val="20"/>
    </w:rPr>
  </w:style>
  <w:style w:type="paragraph" w:styleId="a6">
    <w:name w:val="Body Text"/>
    <w:basedOn w:val="a"/>
    <w:pPr>
      <w:widowControl/>
    </w:pPr>
    <w:rPr>
      <w:kern w:val="0"/>
    </w:rPr>
  </w:style>
  <w:style w:type="paragraph" w:styleId="2">
    <w:name w:val="Body Text 2"/>
    <w:basedOn w:val="a"/>
    <w:pPr>
      <w:widowControl/>
      <w:spacing w:line="300" w:lineRule="exact"/>
      <w:jc w:val="both"/>
    </w:pPr>
    <w:rPr>
      <w:rFonts w:ascii="標楷體" w:eastAsia="標楷體" w:hAnsi="標楷體"/>
      <w:kern w:val="0"/>
      <w:sz w:val="20"/>
    </w:rPr>
  </w:style>
  <w:style w:type="paragraph" w:styleId="20">
    <w:name w:val="Body Text Indent 2"/>
    <w:basedOn w:val="a"/>
    <w:pPr>
      <w:spacing w:after="120" w:line="480" w:lineRule="auto"/>
      <w:ind w:left="480"/>
    </w:pPr>
    <w:rPr>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Date"/>
    <w:basedOn w:val="a"/>
    <w:next w:val="a"/>
    <w:pPr>
      <w:jc w:val="right"/>
    </w:pPr>
  </w:style>
  <w:style w:type="character" w:customStyle="1" w:styleId="ac">
    <w:name w:val="日期 字元"/>
    <w:rPr>
      <w:kern w:val="3"/>
      <w:sz w:val="24"/>
      <w:szCs w:val="24"/>
    </w:rPr>
  </w:style>
  <w:style w:type="paragraph" w:styleId="ad">
    <w:name w:val="Plain Text"/>
    <w:basedOn w:val="a"/>
    <w:rPr>
      <w:rFonts w:ascii="細明體" w:eastAsia="細明體" w:hAnsi="細明體"/>
      <w:szCs w:val="20"/>
    </w:rPr>
  </w:style>
  <w:style w:type="character" w:customStyle="1" w:styleId="ae">
    <w:name w:val="純文字 字元"/>
    <w:rPr>
      <w:rFonts w:ascii="細明體" w:eastAsia="細明體" w:hAnsi="細明體"/>
      <w:kern w:val="3"/>
      <w:sz w:val="24"/>
    </w:rPr>
  </w:style>
  <w:style w:type="paragraph" w:styleId="af">
    <w:name w:val="Balloon Text"/>
    <w:basedOn w:val="a"/>
    <w:rPr>
      <w:rFonts w:ascii="Cambria" w:hAnsi="Cambria"/>
      <w:sz w:val="18"/>
      <w:szCs w:val="18"/>
    </w:rPr>
  </w:style>
  <w:style w:type="character" w:customStyle="1" w:styleId="af0">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sonnel.ntu.edu.tw/~persadm/table3/pay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臺北市立南湖高級中等學校九十二年度組長甄選簡章</dc:title>
  <dc:subject/>
  <dc:creator>cthuang</dc:creator>
  <cp:lastModifiedBy>jasonshau</cp:lastModifiedBy>
  <cp:revision>2</cp:revision>
  <cp:lastPrinted>2024-09-12T03:26:00Z</cp:lastPrinted>
  <dcterms:created xsi:type="dcterms:W3CDTF">2024-10-28T02:58:00Z</dcterms:created>
  <dcterms:modified xsi:type="dcterms:W3CDTF">2024-10-28T02:58:00Z</dcterms:modified>
</cp:coreProperties>
</file>